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Note"/>
        <w:tag w:val="{&quot;templafy&quot;:{&quot;id&quot;:&quot;dbc69fc5-a72a-47c7-a6a4-94ec61d44cbb&quot;}}"/>
        <w:id w:val="-729990923"/>
        <w:placeholder>
          <w:docPart w:val="DefaultPlaceholder_-1854013440"/>
        </w:placeholder>
      </w:sdtPr>
      <w:sdtContent>
        <w:p w14:paraId="55A7BF95" w14:textId="77777777" w:rsidR="00E77EB5" w:rsidRDefault="0085189B">
          <w:pPr>
            <w:pStyle w:val="DocumentName"/>
          </w:pPr>
          <w:r>
            <w:t>Notat</w:t>
          </w:r>
        </w:p>
      </w:sdtContent>
    </w:sdt>
    <w:p w14:paraId="1F6D9863" w14:textId="77777777" w:rsidR="00927C61" w:rsidRPr="000E2C92" w:rsidRDefault="00927C61" w:rsidP="00927C61">
      <w:pPr>
        <w:pStyle w:val="DocumentHeading"/>
      </w:pPr>
    </w:p>
    <w:p w14:paraId="4A7BDEF6" w14:textId="54D27938" w:rsidR="00393B0D" w:rsidRPr="000E2C92" w:rsidRDefault="00B966A3" w:rsidP="00EC51E4">
      <w:pPr>
        <w:pStyle w:val="DocumentHeading"/>
      </w:pPr>
      <w:r>
        <w:t>Miljøscreening af støjskærm ved Knudshoved</w:t>
      </w:r>
    </w:p>
    <w:bookmarkStart w:id="0" w:name="_Hlk529971409" w:displacedByCustomXml="next"/>
    <w:sdt>
      <w:sdtPr>
        <w:rPr>
          <w:color w:val="2B579A"/>
          <w:sz w:val="18"/>
          <w:szCs w:val="18"/>
          <w:shd w:val="clear" w:color="auto" w:fill="E6E6E6"/>
        </w:rPr>
        <w:tag w:val="{&quot;templafy&quot;:{&quot;id&quot;:&quot;46b8bdd9-adc0-459e-9fb6-61baffd1ead6&quot;}}"/>
        <w:id w:val="-1169639757"/>
        <w:placeholder>
          <w:docPart w:val="DefaultPlaceholder_-1854013440"/>
        </w:placeholder>
      </w:sdtPr>
      <w:sdtEndPr>
        <w:rPr>
          <w:rFonts w:ascii="Arial" w:hAnsi="Arial"/>
          <w:sz w:val="20"/>
          <w:szCs w:val="20"/>
          <w:lang w:val="da-DK" w:eastAsia="en-US"/>
        </w:rPr>
      </w:sdtEndPr>
      <w:sdtContent>
        <w:tbl>
          <w:tblPr>
            <w:tblStyle w:val="TableGrid0"/>
            <w:tblW w:w="5001" w:type="pct"/>
            <w:tblInd w:w="0" w:type="dxa"/>
            <w:tblLayout w:type="fixed"/>
            <w:tblLook w:val="04A0" w:firstRow="1" w:lastRow="0" w:firstColumn="1" w:lastColumn="0" w:noHBand="0" w:noVBand="1"/>
          </w:tblPr>
          <w:tblGrid>
            <w:gridCol w:w="851"/>
            <w:gridCol w:w="7655"/>
          </w:tblGrid>
          <w:tr w:rsidR="00F00A49" w:rsidRPr="00932FA4" w14:paraId="6F7DD484" w14:textId="77777777" w:rsidTr="00134596">
            <w:trPr>
              <w:trHeight w:val="23"/>
            </w:trPr>
            <w:tc>
              <w:tcPr>
                <w:tcW w:w="8506" w:type="dxa"/>
                <w:gridSpan w:val="2"/>
              </w:tcPr>
              <w:p w14:paraId="0D256AC6" w14:textId="77777777" w:rsidR="00F00A49" w:rsidRPr="00932FA4" w:rsidRDefault="00F00A49" w:rsidP="00C75828">
                <w:pPr>
                  <w:rPr>
                    <w:sz w:val="18"/>
                    <w:szCs w:val="18"/>
                  </w:rPr>
                </w:pPr>
              </w:p>
            </w:tc>
          </w:tr>
          <w:tr w:rsidR="00F00A49" w:rsidRPr="00932FA4" w14:paraId="6C5D2A7C" w14:textId="77777777" w:rsidTr="00134596">
            <w:trPr>
              <w:trHeight w:val="23"/>
            </w:trPr>
            <w:tc>
              <w:tcPr>
                <w:tcW w:w="8506" w:type="dxa"/>
                <w:gridSpan w:val="2"/>
              </w:tcPr>
              <w:p w14:paraId="494EBAB2" w14:textId="77777777" w:rsidR="00F00A49" w:rsidRPr="00932FA4" w:rsidRDefault="00F00A49" w:rsidP="00C75828">
                <w:pPr>
                  <w:rPr>
                    <w:sz w:val="18"/>
                    <w:szCs w:val="18"/>
                  </w:rPr>
                </w:pPr>
              </w:p>
            </w:tc>
          </w:tr>
          <w:tr w:rsidR="00F00A49" w:rsidRPr="009E1DF3" w14:paraId="05076E87" w14:textId="77777777" w:rsidTr="00134596">
            <w:tc>
              <w:tcPr>
                <w:tcW w:w="851" w:type="dxa"/>
              </w:tcPr>
              <w:p w14:paraId="4D33BF7F" w14:textId="77777777" w:rsidR="00F00A49" w:rsidRPr="009E1DF3" w:rsidRDefault="00000000" w:rsidP="00C75828">
                <w:pPr>
                  <w:pStyle w:val="Labelsfed"/>
                  <w:spacing w:after="0"/>
                </w:pPr>
                <w:sdt>
                  <w:sdtPr>
                    <w:rPr>
                      <w:color w:val="2B579A"/>
                      <w:shd w:val="clear" w:color="auto" w:fill="E6E6E6"/>
                    </w:rPr>
                    <w:alias w:val="To"/>
                    <w:tag w:val="{&quot;templafy&quot;:{&quot;id&quot;:&quot;91bfceb5-50b0-4a60-b23a-ef816b8cc231&quot;}}"/>
                    <w:id w:val="344068417"/>
                    <w:placeholder>
                      <w:docPart w:val="DefaultPlaceholder_-1854013440"/>
                    </w:placeholder>
                  </w:sdtPr>
                  <w:sdtEndPr>
                    <w:rPr>
                      <w:color w:val="auto"/>
                      <w:shd w:val="clear" w:color="auto" w:fill="auto"/>
                    </w:rPr>
                  </w:sdtEndPr>
                  <w:sdtContent>
                    <w:r w:rsidR="007E0648">
                      <w:t>Til</w:t>
                    </w:r>
                  </w:sdtContent>
                </w:sdt>
                <w:r w:rsidR="00F00A49" w:rsidRPr="009E1DF3">
                  <w:t>:</w:t>
                </w:r>
                <w:r w:rsidR="00F00A49" w:rsidRPr="009E1DF3">
                  <w:rPr>
                    <w:b w:val="0"/>
                    <w:sz w:val="20"/>
                  </w:rPr>
                  <w:t xml:space="preserve"> </w:t>
                </w:r>
                <w:r w:rsidR="00F00A49" w:rsidRPr="009E1DF3">
                  <w:tab/>
                </w:r>
              </w:p>
            </w:tc>
            <w:tc>
              <w:tcPr>
                <w:tcW w:w="7655" w:type="dxa"/>
              </w:tcPr>
              <w:p w14:paraId="55464D11" w14:textId="02DC165A" w:rsidR="00F00A49" w:rsidRPr="009E1DF3" w:rsidRDefault="00B966A3" w:rsidP="00C75828">
                <w:r>
                  <w:t>Trafikstyrelsen</w:t>
                </w:r>
              </w:p>
            </w:tc>
          </w:tr>
          <w:tr w:rsidR="00F00A49" w:rsidRPr="009E1DF3" w14:paraId="5CAFBA61" w14:textId="77777777" w:rsidTr="00134596">
            <w:tc>
              <w:tcPr>
                <w:tcW w:w="8506" w:type="dxa"/>
                <w:gridSpan w:val="2"/>
              </w:tcPr>
              <w:p w14:paraId="0927F35C" w14:textId="77777777" w:rsidR="00F00A49" w:rsidRPr="009E1DF3" w:rsidRDefault="00F00A49" w:rsidP="0C150C96">
                <w:pPr>
                  <w:pStyle w:val="Labelsfed"/>
                  <w:spacing w:after="0"/>
                  <w:ind w:left="0" w:firstLine="0"/>
                </w:pPr>
              </w:p>
            </w:tc>
          </w:tr>
          <w:tr w:rsidR="00F00A49" w:rsidRPr="009E1DF3" w14:paraId="125DF558" w14:textId="77777777" w:rsidTr="00134596">
            <w:tc>
              <w:tcPr>
                <w:tcW w:w="851" w:type="dxa"/>
              </w:tcPr>
              <w:p w14:paraId="5C8E10A6" w14:textId="77777777" w:rsidR="00F00A49" w:rsidRPr="009E1DF3" w:rsidRDefault="00000000" w:rsidP="00C75828">
                <w:pPr>
                  <w:pStyle w:val="Labelsfed"/>
                  <w:spacing w:after="0"/>
                </w:pPr>
                <w:sdt>
                  <w:sdtPr>
                    <w:rPr>
                      <w:color w:val="2B579A"/>
                      <w:shd w:val="clear" w:color="auto" w:fill="E6E6E6"/>
                    </w:rPr>
                    <w:alias w:val="From"/>
                    <w:tag w:val="{&quot;templafy&quot;:{&quot;id&quot;:&quot;07b6c47b-3611-4928-b4c3-3ab76d2fbea2&quot;}}"/>
                    <w:id w:val="675073504"/>
                    <w:placeholder>
                      <w:docPart w:val="DefaultPlaceholder_-1854013440"/>
                    </w:placeholder>
                  </w:sdtPr>
                  <w:sdtEndPr>
                    <w:rPr>
                      <w:color w:val="auto"/>
                      <w:shd w:val="clear" w:color="auto" w:fill="auto"/>
                    </w:rPr>
                  </w:sdtEndPr>
                  <w:sdtContent>
                    <w:r w:rsidR="007E0648">
                      <w:t>Fra</w:t>
                    </w:r>
                  </w:sdtContent>
                </w:sdt>
                <w:r w:rsidR="00F00A49" w:rsidRPr="009E1DF3">
                  <w:t xml:space="preserve">: </w:t>
                </w:r>
                <w:r w:rsidR="00F00A49" w:rsidRPr="009E1DF3">
                  <w:tab/>
                </w:r>
              </w:p>
            </w:tc>
            <w:tc>
              <w:tcPr>
                <w:tcW w:w="7655" w:type="dxa"/>
              </w:tcPr>
              <w:p w14:paraId="5121A258" w14:textId="7E295E81" w:rsidR="00F00A49" w:rsidRPr="009E1DF3" w:rsidRDefault="00B966A3" w:rsidP="00C75828">
                <w:r>
                  <w:t>Sund &amp; Bælt A/S</w:t>
                </w:r>
              </w:p>
            </w:tc>
          </w:tr>
          <w:tr w:rsidR="00F00A49" w:rsidRPr="009E1DF3" w14:paraId="618A07D1" w14:textId="77777777" w:rsidTr="00134596">
            <w:tc>
              <w:tcPr>
                <w:tcW w:w="8506" w:type="dxa"/>
                <w:gridSpan w:val="2"/>
              </w:tcPr>
              <w:p w14:paraId="3999EF9C" w14:textId="77777777" w:rsidR="00F00A49" w:rsidRPr="009E1DF3" w:rsidRDefault="00F00A49" w:rsidP="00C75828">
                <w:pPr>
                  <w:pStyle w:val="Labelsfed"/>
                  <w:spacing w:after="0"/>
                </w:pPr>
              </w:p>
            </w:tc>
          </w:tr>
          <w:tr w:rsidR="00F00A49" w:rsidRPr="009E1DF3" w14:paraId="64BF07BF" w14:textId="77777777" w:rsidTr="00134596">
            <w:tc>
              <w:tcPr>
                <w:tcW w:w="851" w:type="dxa"/>
              </w:tcPr>
              <w:p w14:paraId="075AB618" w14:textId="77777777" w:rsidR="00F00A49" w:rsidRPr="009E1DF3" w:rsidRDefault="00000000" w:rsidP="00C75828">
                <w:pPr>
                  <w:pStyle w:val="Labelsfed"/>
                  <w:spacing w:after="0"/>
                </w:pPr>
                <w:sdt>
                  <w:sdtPr>
                    <w:rPr>
                      <w:color w:val="2B579A"/>
                      <w:shd w:val="clear" w:color="auto" w:fill="E6E6E6"/>
                    </w:rPr>
                    <w:alias w:val="Copy"/>
                    <w:tag w:val="{&quot;templafy&quot;:{&quot;id&quot;:&quot;c53fb7e8-bab5-4e29-9efb-a1f5dba9d7f4&quot;}}"/>
                    <w:id w:val="422467174"/>
                    <w:placeholder>
                      <w:docPart w:val="DefaultPlaceholder_-1854013440"/>
                    </w:placeholder>
                  </w:sdtPr>
                  <w:sdtEndPr>
                    <w:rPr>
                      <w:color w:val="auto"/>
                      <w:shd w:val="clear" w:color="auto" w:fill="auto"/>
                    </w:rPr>
                  </w:sdtEndPr>
                  <w:sdtContent>
                    <w:r w:rsidR="007E0648">
                      <w:t>Kopi</w:t>
                    </w:r>
                  </w:sdtContent>
                </w:sdt>
                <w:r w:rsidR="00F00A49" w:rsidRPr="009E1DF3">
                  <w:t>:</w:t>
                </w:r>
                <w:r w:rsidR="00F00A49" w:rsidRPr="009E1DF3">
                  <w:rPr>
                    <w:sz w:val="20"/>
                  </w:rPr>
                  <w:t xml:space="preserve"> </w:t>
                </w:r>
                <w:r w:rsidR="00F00A49" w:rsidRPr="009E1DF3">
                  <w:tab/>
                </w:r>
              </w:p>
            </w:tc>
            <w:tc>
              <w:tcPr>
                <w:tcW w:w="7655" w:type="dxa"/>
              </w:tcPr>
              <w:p w14:paraId="3E08700A" w14:textId="77777777" w:rsidR="00F00A49" w:rsidRPr="009E1DF3" w:rsidRDefault="00F00A49" w:rsidP="00C75828"/>
            </w:tc>
          </w:tr>
        </w:tbl>
        <w:p w14:paraId="0F991B9B" w14:textId="77777777" w:rsidR="00F00A49" w:rsidRDefault="00000000" w:rsidP="00A17761">
          <w:pPr>
            <w:spacing w:line="14" w:lineRule="exact"/>
          </w:pPr>
        </w:p>
      </w:sdtContent>
    </w:sdt>
    <w:tbl>
      <w:tblPr>
        <w:tblStyle w:val="Tabel-Gitter"/>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6"/>
      </w:tblGrid>
      <w:tr w:rsidR="00F00A49" w:rsidRPr="009E1DF3" w14:paraId="3C2EBE4D" w14:textId="77777777" w:rsidTr="2641A347">
        <w:trPr>
          <w:trHeight w:val="300"/>
        </w:trPr>
        <w:tc>
          <w:tcPr>
            <w:tcW w:w="8506" w:type="dxa"/>
            <w:tcBorders>
              <w:bottom w:val="single" w:sz="4" w:space="0" w:color="auto"/>
            </w:tcBorders>
          </w:tcPr>
          <w:p w14:paraId="7FC4CE64" w14:textId="77777777" w:rsidR="00F00A49" w:rsidRPr="00CC4D62" w:rsidRDefault="00F00A49" w:rsidP="00C75828">
            <w:pPr>
              <w:rPr>
                <w:sz w:val="18"/>
                <w:szCs w:val="18"/>
              </w:rPr>
            </w:pPr>
          </w:p>
        </w:tc>
      </w:tr>
      <w:tr w:rsidR="00F00A49" w:rsidRPr="009E1DF3" w14:paraId="153D730D" w14:textId="77777777" w:rsidTr="2641A347">
        <w:trPr>
          <w:trHeight w:val="23"/>
        </w:trPr>
        <w:tc>
          <w:tcPr>
            <w:tcW w:w="8506" w:type="dxa"/>
            <w:tcBorders>
              <w:top w:val="single" w:sz="4" w:space="0" w:color="auto"/>
            </w:tcBorders>
          </w:tcPr>
          <w:p w14:paraId="68476012" w14:textId="77777777" w:rsidR="00F00A49" w:rsidRPr="00CC4D62" w:rsidRDefault="00F00A49" w:rsidP="00C75828">
            <w:pPr>
              <w:rPr>
                <w:sz w:val="18"/>
                <w:szCs w:val="18"/>
              </w:rPr>
            </w:pPr>
          </w:p>
        </w:tc>
      </w:tr>
      <w:tr w:rsidR="00F00A49" w:rsidRPr="009E1DF3" w14:paraId="73EC124D" w14:textId="77777777" w:rsidTr="2641A347">
        <w:trPr>
          <w:trHeight w:val="23"/>
        </w:trPr>
        <w:tc>
          <w:tcPr>
            <w:tcW w:w="8506" w:type="dxa"/>
          </w:tcPr>
          <w:p w14:paraId="71736B66" w14:textId="77777777" w:rsidR="00F00A49" w:rsidRPr="00CC4D62" w:rsidRDefault="00F00A49" w:rsidP="00C75828">
            <w:pPr>
              <w:rPr>
                <w:sz w:val="18"/>
                <w:szCs w:val="18"/>
              </w:rPr>
            </w:pPr>
          </w:p>
        </w:tc>
      </w:tr>
    </w:tbl>
    <w:bookmarkEnd w:id="0"/>
    <w:p w14:paraId="084FDF0B" w14:textId="0F3466AF" w:rsidR="00B966A3" w:rsidRDefault="00B966A3" w:rsidP="00B966A3">
      <w:pPr>
        <w:pStyle w:val="Overskrift1nummereret"/>
      </w:pPr>
      <w:r>
        <w:t xml:space="preserve">Indledning </w:t>
      </w:r>
    </w:p>
    <w:p w14:paraId="154D1CB2" w14:textId="3BC7926D" w:rsidR="008836C3" w:rsidRDefault="008836C3" w:rsidP="00B966A3">
      <w:r w:rsidRPr="008836C3">
        <w:t>Med aftale om Infrastrukturplan 2035 den 28. juni 2021 mellem regeringen (Socialdemokratiet), Venstre, Dansk Folkeparti, Socialistisk Folkeparti, Radikale Venstre, Enhedslisten, Det Konservative Folkeparti, Nye Borgerlige (den 11. maj 2022 trådte Nye Borgerlige ud af forliget), Liberal Alliance (de er senere udtrådt af forliget), Alternativet og Kristendemokraterne er parterne enige om at gennemføre nye investeringer og initiativer i en fuldt finansieret investeringsplan på transportområdet for perioden 2022</w:t>
      </w:r>
      <w:r w:rsidR="00D405F5">
        <w:t xml:space="preserve"> </w:t>
      </w:r>
      <w:r w:rsidRPr="008836C3">
        <w:t>-</w:t>
      </w:r>
      <w:r w:rsidR="00D405F5">
        <w:t xml:space="preserve"> </w:t>
      </w:r>
      <w:r w:rsidRPr="008836C3">
        <w:t>2035.</w:t>
      </w:r>
    </w:p>
    <w:p w14:paraId="22118F6A" w14:textId="77777777" w:rsidR="008836C3" w:rsidRDefault="008836C3" w:rsidP="00B966A3"/>
    <w:p w14:paraId="2390DAB6" w14:textId="1BC32D09" w:rsidR="003E4D38" w:rsidRDefault="008836C3" w:rsidP="008836C3">
      <w:r>
        <w:t>Parterne afs</w:t>
      </w:r>
      <w:r w:rsidR="0073240F">
        <w:t>atte</w:t>
      </w:r>
      <w:r>
        <w:t xml:space="preserve"> en pulje på 3 mia. kr. i perioden 2022</w:t>
      </w:r>
      <w:r w:rsidR="00D405F5">
        <w:t xml:space="preserve"> </w:t>
      </w:r>
      <w:r>
        <w:t>-</w:t>
      </w:r>
      <w:r w:rsidR="00D405F5">
        <w:t xml:space="preserve"> </w:t>
      </w:r>
      <w:r>
        <w:t>2035 til bekæmpelse af trafikstøj. Puljen skal primært gå til støjskærme i særligt støjbelastede områder langs statsvejene. Parterne noterer sig, at der herudover som en del af de med denne aftale besluttede projekter er forudsat anvendt mere end 1 mia. kr. til bekæmpelse af trafikstøj.</w:t>
      </w:r>
      <w:r w:rsidR="0073240F">
        <w:t xml:space="preserve"> </w:t>
      </w:r>
      <w:r>
        <w:t>Parterne ønsker at indføre et nyt princip for støjbekæmpelse. Parterne er enige om, at der er behov for en mere helhedsorienteret tilgang til støjbekæmpelse, hvor indsatsen ikke alene sker, hvor en vej bygges eller udvides, men også fokuserer på de afledte effekter i nærområderne. Derfor ønsker parterne at indføre et nyt princip - et såkaldt ”støjtillægsprincip”, der vil betyde, at borgere, der påvirkes af de afledte effekter, også opnår støjbeskyttelse. Dette nye princip skal være med til at sikre, at færre borgere generes af trafikstøj. Støjtillægsprincippet finansieres inden for de afsatte puljemidler.</w:t>
      </w:r>
      <w:r w:rsidR="0073240F">
        <w:t xml:space="preserve"> </w:t>
      </w:r>
    </w:p>
    <w:p w14:paraId="3EFCA515" w14:textId="77777777" w:rsidR="003E4D38" w:rsidRDefault="003E4D38" w:rsidP="008836C3"/>
    <w:p w14:paraId="6386C291" w14:textId="041BF117" w:rsidR="008836C3" w:rsidRDefault="0073240F" w:rsidP="008836C3">
      <w:r>
        <w:t xml:space="preserve">Dette projekt er en del af de udmøntede godt 600 mio. kr., benævnt ”Projekt ved E20, Nyborg Ø”, som indebærer etablering af en ny støjskærm ved afkørsel 45, for at mindske støjgener fra den nærtliggende motorvej. Som ejer af den del af motorvej E20 vil </w:t>
      </w:r>
      <w:r w:rsidRPr="001922E8">
        <w:t>Sund &amp; Bælt A/S</w:t>
      </w:r>
      <w:r>
        <w:t xml:space="preserve"> implementere projektet.</w:t>
      </w:r>
    </w:p>
    <w:p w14:paraId="07E9F1CE" w14:textId="77777777" w:rsidR="001922E8" w:rsidRDefault="001922E8" w:rsidP="00B966A3"/>
    <w:p w14:paraId="5A4526A4" w14:textId="12376D64" w:rsidR="00B966A3" w:rsidRDefault="00B966A3" w:rsidP="00B966A3">
      <w:pPr>
        <w:pStyle w:val="Overskrift1nummereret"/>
      </w:pPr>
      <w:r>
        <w:t xml:space="preserve">Projektbeskrivelse </w:t>
      </w:r>
    </w:p>
    <w:p w14:paraId="6BE83FE2" w14:textId="4DB67977" w:rsidR="001922E8" w:rsidRDefault="001922E8" w:rsidP="001922E8">
      <w:r>
        <w:t>Formålet med projektet er at beskytte området ved Knudshoved</w:t>
      </w:r>
      <w:r w:rsidR="0050755F">
        <w:t xml:space="preserve"> </w:t>
      </w:r>
      <w:r>
        <w:t xml:space="preserve">mod støjgener fra motorvejen. </w:t>
      </w:r>
      <w:r w:rsidR="0050755F" w:rsidRPr="0050755F">
        <w:t>Der er valgt at etablere støjskærm ved hel-årsboligerne, da det er dem, der generes mest af støj fra motorvejen. Projektområdet med tilhørende anstillingsplads fremgår</w:t>
      </w:r>
      <w:r w:rsidR="0050755F">
        <w:t xml:space="preserve"> af figur 1. </w:t>
      </w:r>
    </w:p>
    <w:p w14:paraId="6DA12616" w14:textId="77777777" w:rsidR="0050755F" w:rsidRDefault="0050755F" w:rsidP="001922E8"/>
    <w:p w14:paraId="2BDD3355" w14:textId="1FCDC11A" w:rsidR="0050755F" w:rsidRDefault="0050755F" w:rsidP="001922E8">
      <w:r w:rsidRPr="0050755F">
        <w:rPr>
          <w:noProof/>
          <w:color w:val="2B579A"/>
          <w:shd w:val="clear" w:color="auto" w:fill="E6E6E6"/>
        </w:rPr>
        <w:lastRenderedPageBreak/>
        <w:drawing>
          <wp:inline distT="0" distB="0" distL="0" distR="0" wp14:anchorId="0156DAC4" wp14:editId="7F524A30">
            <wp:extent cx="5400040" cy="381444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814445"/>
                    </a:xfrm>
                    <a:prstGeom prst="rect">
                      <a:avLst/>
                    </a:prstGeom>
                    <a:noFill/>
                    <a:ln>
                      <a:noFill/>
                    </a:ln>
                  </pic:spPr>
                </pic:pic>
              </a:graphicData>
            </a:graphic>
          </wp:inline>
        </w:drawing>
      </w:r>
    </w:p>
    <w:p w14:paraId="54AD2280" w14:textId="76A465ED" w:rsidR="0080406F" w:rsidRPr="0050755F" w:rsidRDefault="0050755F" w:rsidP="001922E8">
      <w:pPr>
        <w:rPr>
          <w:sz w:val="18"/>
          <w:szCs w:val="18"/>
        </w:rPr>
      </w:pPr>
      <w:r w:rsidRPr="0050755F">
        <w:rPr>
          <w:sz w:val="18"/>
          <w:szCs w:val="18"/>
        </w:rPr>
        <w:t xml:space="preserve">Figur 1. Oversigt over projektområdet, hvor der ønskes opsat ny støjskærm, og anstillingsplads. </w:t>
      </w:r>
    </w:p>
    <w:p w14:paraId="3E295F72" w14:textId="77777777" w:rsidR="0080406F" w:rsidRDefault="0080406F" w:rsidP="001922E8"/>
    <w:p w14:paraId="5686160F" w14:textId="2C0CC348" w:rsidR="0050755F" w:rsidRDefault="0050755F" w:rsidP="0050755F">
      <w:r>
        <w:t>På den første del af strækningen ved afkørselsrampe 45 findes en eksisterende støjskærm, som vil blive nedtaget som led i projektet. Støjskærmen vil starte fra afkørselsrampens top.</w:t>
      </w:r>
      <w:r w:rsidR="00FF1721">
        <w:t xml:space="preserve"> Det eksisterende autoværn vil også blive nedtaget, og der vil blive opstillet et autoværn, der overholder gældende vejregler med hensyn til afstand til den nyetablerede støjskærm. </w:t>
      </w:r>
      <w:r>
        <w:t xml:space="preserve"> </w:t>
      </w:r>
    </w:p>
    <w:p w14:paraId="04B8BBB2" w14:textId="77777777" w:rsidR="0050755F" w:rsidRDefault="0050755F" w:rsidP="0050755F"/>
    <w:p w14:paraId="2DF1D279" w14:textId="099ADD06" w:rsidR="0050755F" w:rsidRDefault="0080406F" w:rsidP="0050755F">
      <w:r>
        <w:t xml:space="preserve">Der er på nuværende tidspunkt </w:t>
      </w:r>
      <w:r w:rsidR="0050755F">
        <w:t xml:space="preserve">også </w:t>
      </w:r>
      <w:r>
        <w:t>etableret en 3</w:t>
      </w:r>
      <w:r w:rsidR="00B84AD3">
        <w:t xml:space="preserve"> </w:t>
      </w:r>
      <w:r>
        <w:t>-</w:t>
      </w:r>
      <w:r w:rsidR="00B84AD3">
        <w:t xml:space="preserve"> </w:t>
      </w:r>
      <w:r>
        <w:t>4 m</w:t>
      </w:r>
      <w:r w:rsidR="7564E375">
        <w:t>eter</w:t>
      </w:r>
      <w:r>
        <w:t xml:space="preserve"> høj støjvold før afkørselsrampen og den eksisterende støjskærm. Den nye støjskærm etableres på toppen af støjvolden for at øge den støjdæmpende effekt for de omkringliggende boliger. </w:t>
      </w:r>
    </w:p>
    <w:p w14:paraId="6E624E2A" w14:textId="77777777" w:rsidR="0050755F" w:rsidRDefault="0050755F" w:rsidP="0050755F"/>
    <w:p w14:paraId="03157E92" w14:textId="71F30D27" w:rsidR="003F3DD0" w:rsidRPr="001922E8" w:rsidRDefault="0050755F" w:rsidP="001922E8">
      <w:r>
        <w:t>I projektet vil der blive etableret en støjskærm, samt nyt H1-W2 autoværn. Støjskærmen vil være 5 m</w:t>
      </w:r>
      <w:r w:rsidR="4F2E79BD">
        <w:t>eter</w:t>
      </w:r>
      <w:r>
        <w:t xml:space="preserve"> høj ved afkørselsrampen og 3 m</w:t>
      </w:r>
      <w:r w:rsidR="5BD8EDA7">
        <w:t>eter</w:t>
      </w:r>
      <w:r>
        <w:t xml:space="preserve"> på den eksisterende støjvold. </w:t>
      </w:r>
    </w:p>
    <w:p w14:paraId="455CB6C8" w14:textId="77777777" w:rsidR="00B966A3" w:rsidRDefault="00B966A3" w:rsidP="00B966A3"/>
    <w:p w14:paraId="5BBA91BB" w14:textId="6B327077" w:rsidR="00B966A3" w:rsidRDefault="00B966A3" w:rsidP="00B966A3">
      <w:pPr>
        <w:pStyle w:val="Overskrift1nummereret"/>
      </w:pPr>
      <w:r>
        <w:t>Anlægsfase</w:t>
      </w:r>
    </w:p>
    <w:p w14:paraId="69024112" w14:textId="66211D10" w:rsidR="00CA048C" w:rsidRDefault="0080406F" w:rsidP="00CA048C">
      <w:r>
        <w:t xml:space="preserve">Anlægsfasen forventes igangsat </w:t>
      </w:r>
      <w:r w:rsidR="00CD2F42">
        <w:t xml:space="preserve">i </w:t>
      </w:r>
      <w:r w:rsidR="004B5CF9">
        <w:t>marts</w:t>
      </w:r>
      <w:r>
        <w:t xml:space="preserve"> 2024 og afsluttes </w:t>
      </w:r>
      <w:r w:rsidR="004B5CF9">
        <w:t>juli</w:t>
      </w:r>
      <w:r>
        <w:t xml:space="preserve"> 2024.</w:t>
      </w:r>
      <w:r w:rsidR="00CD2F42">
        <w:t xml:space="preserve"> I anlægsfasen vil hastigheden på motorvejen nedsættes til 80 km/t langs arbejdsområdet. I periode</w:t>
      </w:r>
      <w:r w:rsidR="004B5CF9">
        <w:t>n</w:t>
      </w:r>
      <w:r w:rsidR="00CD2F42">
        <w:t xml:space="preserve"> på </w:t>
      </w:r>
      <w:r w:rsidR="004B5CF9">
        <w:t>5</w:t>
      </w:r>
      <w:r w:rsidR="00CD2F42">
        <w:t xml:space="preserve"> m</w:t>
      </w:r>
      <w:r w:rsidR="007274B1">
        <w:t>åneder</w:t>
      </w:r>
      <w:r w:rsidR="00CD2F42">
        <w:t xml:space="preserve"> vil frakørsel 45 være spærret, og trafikken vil blive omlagt til frakørsel 44.</w:t>
      </w:r>
      <w:r>
        <w:t xml:space="preserve"> I de følgende afsnit beskrives de aktiviteter, som anlægsfasen forventes at omfatte. </w:t>
      </w:r>
    </w:p>
    <w:p w14:paraId="1588961E" w14:textId="77777777" w:rsidR="0080406F" w:rsidRDefault="0080406F" w:rsidP="00CA048C"/>
    <w:p w14:paraId="18508EB0" w14:textId="77777777" w:rsidR="0080406F" w:rsidRDefault="00CA048C" w:rsidP="0080406F">
      <w:pPr>
        <w:pStyle w:val="Overskrift2nummereret"/>
      </w:pPr>
      <w:r>
        <w:t>Forberedende arbejder</w:t>
      </w:r>
    </w:p>
    <w:p w14:paraId="2A56C3AE" w14:textId="77777777" w:rsidR="00AF6F77" w:rsidRPr="00AF6F77" w:rsidRDefault="00AF6F77" w:rsidP="00AF6F77"/>
    <w:p w14:paraId="47DCB661" w14:textId="49A8CC70" w:rsidR="00AF6F77" w:rsidRDefault="47C01C2F" w:rsidP="2641A347">
      <w:pPr>
        <w:pStyle w:val="Overskrift3nummereret"/>
        <w:numPr>
          <w:ilvl w:val="2"/>
          <w:numId w:val="0"/>
        </w:numPr>
        <w:rPr>
          <w:b w:val="0"/>
          <w:bCs w:val="0"/>
          <w:i w:val="0"/>
        </w:rPr>
      </w:pPr>
      <w:r w:rsidRPr="2641A347">
        <w:rPr>
          <w:b w:val="0"/>
          <w:bCs w:val="0"/>
          <w:i w:val="0"/>
        </w:rPr>
        <w:lastRenderedPageBreak/>
        <w:t xml:space="preserve">De </w:t>
      </w:r>
      <w:r w:rsidR="59391697" w:rsidRPr="2641A347">
        <w:rPr>
          <w:b w:val="0"/>
          <w:bCs w:val="0"/>
          <w:i w:val="0"/>
        </w:rPr>
        <w:t>e</w:t>
      </w:r>
      <w:r w:rsidR="00AF6F77" w:rsidRPr="2641A347">
        <w:rPr>
          <w:b w:val="0"/>
          <w:bCs w:val="0"/>
          <w:i w:val="0"/>
        </w:rPr>
        <w:t xml:space="preserve">ksisterende autoværn og støjskærm </w:t>
      </w:r>
      <w:r w:rsidR="2876C33E" w:rsidRPr="2641A347">
        <w:rPr>
          <w:b w:val="0"/>
          <w:bCs w:val="0"/>
          <w:i w:val="0"/>
        </w:rPr>
        <w:t xml:space="preserve">vil blive </w:t>
      </w:r>
      <w:r w:rsidR="00774126" w:rsidRPr="2641A347">
        <w:rPr>
          <w:b w:val="0"/>
          <w:bCs w:val="0"/>
          <w:i w:val="0"/>
        </w:rPr>
        <w:t>nedtage</w:t>
      </w:r>
      <w:r w:rsidR="4127C3AF" w:rsidRPr="2641A347">
        <w:rPr>
          <w:b w:val="0"/>
          <w:bCs w:val="0"/>
          <w:i w:val="0"/>
        </w:rPr>
        <w:t>t</w:t>
      </w:r>
      <w:r w:rsidR="00AF6F77" w:rsidRPr="2641A347">
        <w:rPr>
          <w:b w:val="0"/>
          <w:bCs w:val="0"/>
          <w:i w:val="0"/>
        </w:rPr>
        <w:t xml:space="preserve">, og affaldet herfra vil blive deponeret efter anvisninger fra Nyborg Kommune om bygge- og anlægsaffald og i overensstemmelse med vejledning nr. 9139 af 25. februar 2019. </w:t>
      </w:r>
    </w:p>
    <w:p w14:paraId="3610AAED" w14:textId="77777777" w:rsidR="00AF6F77" w:rsidRPr="00AF6F77" w:rsidRDefault="00AF6F77" w:rsidP="00AF6F77"/>
    <w:p w14:paraId="3E24F272" w14:textId="096F10DF" w:rsidR="00AF6F77" w:rsidRDefault="0080406F" w:rsidP="00AF6F77">
      <w:pPr>
        <w:pStyle w:val="Overskrift2nummereret"/>
      </w:pPr>
      <w:r>
        <w:t>Fundering</w:t>
      </w:r>
    </w:p>
    <w:p w14:paraId="38780D3E" w14:textId="334DF137" w:rsidR="00AF6F77" w:rsidRDefault="00AF6F77" w:rsidP="00AF6F77">
      <w:r>
        <w:t>Arbejdsmetoden ved fundering forventes at indebære, at der nedvibreres cirkulære stålprofiler pr. henholdsvis 3</w:t>
      </w:r>
      <w:r w:rsidR="005E5AEC">
        <w:t xml:space="preserve"> </w:t>
      </w:r>
      <w:r>
        <w:t>-</w:t>
      </w:r>
      <w:r w:rsidR="005E5AEC">
        <w:t xml:space="preserve"> </w:t>
      </w:r>
      <w:r>
        <w:t>5 m</w:t>
      </w:r>
      <w:r w:rsidR="58EA4731">
        <w:t>eter</w:t>
      </w:r>
      <w:r>
        <w:t xml:space="preserve"> på strækningen. Ved området omkring nærtliggende naboer påsættes sætnings</w:t>
      </w:r>
      <w:r w:rsidR="009F3D49">
        <w:t xml:space="preserve">- og vibrationsmålere for at sikre, at der ikke sker skader på omkringliggende bygninger og konstruktioner. </w:t>
      </w:r>
    </w:p>
    <w:p w14:paraId="2DA87AB3" w14:textId="77777777" w:rsidR="009F3D49" w:rsidRDefault="009F3D49" w:rsidP="00AF6F77"/>
    <w:p w14:paraId="00422A36" w14:textId="6E499264" w:rsidR="009F3D49" w:rsidRDefault="009F3D49" w:rsidP="00AF6F77">
      <w:r>
        <w:t xml:space="preserve">Der vil ske registrering af eksisterende forhold inden arbejder igangsættes. Der er konstruktioner meget tæt ved arbejderne, og det kan derfor være nødvendigt, at anden funderingsmetode benyttes på dele af strækningen. </w:t>
      </w:r>
    </w:p>
    <w:p w14:paraId="20A72D38" w14:textId="77777777" w:rsidR="00AF6F77" w:rsidRPr="00AF6F77" w:rsidRDefault="00AF6F77" w:rsidP="00AF6F77"/>
    <w:p w14:paraId="19257D84" w14:textId="2BE6E8EF" w:rsidR="0080406F" w:rsidRDefault="0080406F" w:rsidP="009F3D49">
      <w:pPr>
        <w:pStyle w:val="Overskrift2nummereret"/>
      </w:pPr>
      <w:r>
        <w:t>Afvanding – mulig etablering af ny afvanding ved gytjeområdet</w:t>
      </w:r>
    </w:p>
    <w:p w14:paraId="1534F118" w14:textId="6F74059D" w:rsidR="009F3D49" w:rsidRDefault="009F3D49" w:rsidP="009F3D49">
      <w:r>
        <w:t xml:space="preserve">Den eksisterende afvanding genbruges på baggrund af bæredygtighedsbetragtninger. </w:t>
      </w:r>
    </w:p>
    <w:p w14:paraId="00FD1A38" w14:textId="77777777" w:rsidR="009F3D49" w:rsidRPr="009F3D49" w:rsidRDefault="009F3D49" w:rsidP="009F3D49"/>
    <w:p w14:paraId="568A5377" w14:textId="77777777" w:rsidR="009F3D49" w:rsidRDefault="0080406F" w:rsidP="009F3D49">
      <w:pPr>
        <w:pStyle w:val="Overskrift2nummereret"/>
      </w:pPr>
      <w:r>
        <w:t>Konstruktion</w:t>
      </w:r>
    </w:p>
    <w:p w14:paraId="040EA2F8" w14:textId="6D7F77E1" w:rsidR="003F3DD0" w:rsidRDefault="00C75B5F" w:rsidP="009F3D49">
      <w:r>
        <w:t>Støjskærmen består af pælefunderede lodrette stolper af stål. Stolperne (og funderingspælene) placeres typisk med en indbyrdes afstand på 5 m</w:t>
      </w:r>
      <w:r w:rsidR="0EEF6226">
        <w:t>eter</w:t>
      </w:r>
      <w:r w:rsidR="1DF5C2C7">
        <w:t xml:space="preserve">. Ved støjskærmens ender placeres stolperne dog med en afstand på </w:t>
      </w:r>
      <w:r>
        <w:t>3 m</w:t>
      </w:r>
      <w:r w:rsidR="302121AF">
        <w:t>eter</w:t>
      </w:r>
      <w:r w:rsidR="627D0C3A">
        <w:t xml:space="preserve">, </w:t>
      </w:r>
      <w:r w:rsidR="55BB73C5">
        <w:t>f</w:t>
      </w:r>
      <w:r>
        <w:t xml:space="preserve">ordi vindlasten ifølge beregningsgrundlaget er større ved enderne. </w:t>
      </w:r>
      <w:r w:rsidR="003F3DD0">
        <w:t>Stolperne udføres af HEB profiler som H-formerede stålprofiler med en fodplade. Stolperne udføres af varmvalset stål. Alternativt udføres stolperne uden fodplader og indstøbes i toppen af beton.</w:t>
      </w:r>
    </w:p>
    <w:p w14:paraId="6968AF8E" w14:textId="77777777" w:rsidR="003F3DD0" w:rsidRDefault="003F3DD0" w:rsidP="009F3D49"/>
    <w:p w14:paraId="28D298A4" w14:textId="69B3ABDD" w:rsidR="003F3DD0" w:rsidRDefault="00C75B5F" w:rsidP="009F3D49">
      <w:r>
        <w:t>Mellem stolperne monteres betonskørt</w:t>
      </w:r>
      <w:r w:rsidR="003F3DD0">
        <w:t>er</w:t>
      </w:r>
      <w:r>
        <w:t xml:space="preserve"> nederst mod jorden, som går lidt ned i terrænet. </w:t>
      </w:r>
      <w:r w:rsidR="003F3DD0">
        <w:t xml:space="preserve">Betonskørterne vil være præfabrikerede, og er velegnede til kontakt med jord. </w:t>
      </w:r>
    </w:p>
    <w:p w14:paraId="1BCA5B52" w14:textId="77777777" w:rsidR="003F3DD0" w:rsidRDefault="003F3DD0" w:rsidP="009F3D49"/>
    <w:p w14:paraId="2FC7AB3B" w14:textId="1DA59C8A" w:rsidR="00C650F5" w:rsidRDefault="003F3DD0" w:rsidP="009F3D49">
      <w:r>
        <w:t>Oven på betonskørterne placeres et antal lydabsorberende støjskærmskassetter. Støjskærmskassetternes primære konstruktion vil være</w:t>
      </w:r>
      <w:r w:rsidR="004B5CF9">
        <w:t xml:space="preserve"> ugennemsigtig</w:t>
      </w:r>
      <w:r w:rsidR="008B29B0">
        <w:t xml:space="preserve">, dog vil </w:t>
      </w:r>
      <w:r w:rsidR="00AD497A">
        <w:t xml:space="preserve">en strækning på ca. 120 </w:t>
      </w:r>
      <w:r w:rsidR="00D33489">
        <w:t>m</w:t>
      </w:r>
      <w:r w:rsidR="7313A219">
        <w:t>eter</w:t>
      </w:r>
      <w:r w:rsidR="00D33489">
        <w:t xml:space="preserve"> </w:t>
      </w:r>
      <w:r w:rsidR="00AD497A">
        <w:t>være transparant</w:t>
      </w:r>
      <w:r w:rsidR="008B311E">
        <w:t xml:space="preserve"> i den øverste </w:t>
      </w:r>
      <w:r w:rsidR="004B5CF9">
        <w:t>del</w:t>
      </w:r>
      <w:r w:rsidR="008B311E">
        <w:t xml:space="preserve"> på grund af skyggesimulering.</w:t>
      </w:r>
    </w:p>
    <w:p w14:paraId="1304663C" w14:textId="77777777" w:rsidR="00C650F5" w:rsidRDefault="00C650F5" w:rsidP="009F3D49"/>
    <w:p w14:paraId="48AF1915" w14:textId="0B4437D5" w:rsidR="00C650F5" w:rsidRDefault="00C650F5" w:rsidP="00C650F5">
      <w:r>
        <w:t>Følgende maskinel kan komme i brug i forbindelse med opsætning af skærmene:</w:t>
      </w:r>
    </w:p>
    <w:p w14:paraId="006224A8" w14:textId="04CB8F05" w:rsidR="00C650F5" w:rsidRDefault="00C650F5" w:rsidP="00C650F5">
      <w:pPr>
        <w:pStyle w:val="Listeafsnit"/>
        <w:numPr>
          <w:ilvl w:val="0"/>
          <w:numId w:val="20"/>
        </w:numPr>
        <w:spacing w:line="240" w:lineRule="auto"/>
        <w:contextualSpacing w:val="0"/>
        <w:rPr>
          <w:rFonts w:eastAsia="Times New Roman"/>
        </w:rPr>
      </w:pPr>
      <w:r>
        <w:rPr>
          <w:rFonts w:eastAsia="Times New Roman"/>
        </w:rPr>
        <w:t>Komprimeringsmaskine (G: Vibrerende og ikke-vibrerende tromler samt vibrationsplader og -stampere)</w:t>
      </w:r>
      <w:r w:rsidR="00E955FC">
        <w:rPr>
          <w:rFonts w:eastAsia="Times New Roman"/>
        </w:rPr>
        <w:t>;</w:t>
      </w:r>
    </w:p>
    <w:p w14:paraId="5024F555" w14:textId="1C13C69A" w:rsidR="00C650F5" w:rsidRDefault="00C650F5" w:rsidP="00C650F5">
      <w:pPr>
        <w:pStyle w:val="Listeafsnit"/>
        <w:numPr>
          <w:ilvl w:val="0"/>
          <w:numId w:val="20"/>
        </w:numPr>
        <w:spacing w:line="240" w:lineRule="auto"/>
        <w:contextualSpacing w:val="0"/>
        <w:rPr>
          <w:rFonts w:eastAsia="Times New Roman"/>
        </w:rPr>
      </w:pPr>
      <w:r>
        <w:rPr>
          <w:rFonts w:eastAsia="Times New Roman"/>
        </w:rPr>
        <w:t>Maskine til transport og sprøjtning af beton og mørtel</w:t>
      </w:r>
      <w:r w:rsidR="00E955FC">
        <w:rPr>
          <w:rFonts w:eastAsia="Times New Roman"/>
        </w:rPr>
        <w:t>;</w:t>
      </w:r>
    </w:p>
    <w:p w14:paraId="34E48F7A" w14:textId="7D8DABF9" w:rsidR="00C650F5" w:rsidRDefault="00C650F5" w:rsidP="00C650F5">
      <w:pPr>
        <w:pStyle w:val="Listeafsnit"/>
        <w:numPr>
          <w:ilvl w:val="0"/>
          <w:numId w:val="20"/>
        </w:numPr>
        <w:spacing w:line="240" w:lineRule="auto"/>
        <w:contextualSpacing w:val="0"/>
        <w:rPr>
          <w:rFonts w:eastAsia="Times New Roman"/>
        </w:rPr>
      </w:pPr>
      <w:r>
        <w:rPr>
          <w:rFonts w:eastAsia="Times New Roman"/>
        </w:rPr>
        <w:t>Grave-læssemaskine (G: &lt; 500 kW)</w:t>
      </w:r>
      <w:r w:rsidR="00E955FC">
        <w:rPr>
          <w:rFonts w:eastAsia="Times New Roman"/>
        </w:rPr>
        <w:t>;</w:t>
      </w:r>
    </w:p>
    <w:p w14:paraId="3F611C21" w14:textId="6C5A3B26" w:rsidR="00C650F5" w:rsidRDefault="00C650F5" w:rsidP="00C650F5">
      <w:pPr>
        <w:pStyle w:val="Listeafsnit"/>
        <w:numPr>
          <w:ilvl w:val="0"/>
          <w:numId w:val="20"/>
        </w:numPr>
        <w:spacing w:line="240" w:lineRule="auto"/>
        <w:contextualSpacing w:val="0"/>
        <w:rPr>
          <w:rFonts w:eastAsia="Times New Roman"/>
        </w:rPr>
      </w:pPr>
      <w:r>
        <w:rPr>
          <w:rFonts w:eastAsia="Times New Roman"/>
        </w:rPr>
        <w:t>Hydraulisk hammer</w:t>
      </w:r>
      <w:r w:rsidR="00E955FC">
        <w:rPr>
          <w:rFonts w:eastAsia="Times New Roman"/>
        </w:rPr>
        <w:t>/nedvibreringsmaskine.</w:t>
      </w:r>
    </w:p>
    <w:p w14:paraId="15AEF7A4" w14:textId="19B143D2" w:rsidR="00C75B5F" w:rsidRDefault="003F3DD0" w:rsidP="009F3D49">
      <w:r>
        <w:t xml:space="preserve"> </w:t>
      </w:r>
    </w:p>
    <w:p w14:paraId="79A6F9B5" w14:textId="526043BF" w:rsidR="00C75B5F" w:rsidRPr="009F3D49" w:rsidRDefault="00C75B5F" w:rsidP="2641A347"/>
    <w:p w14:paraId="39F4501C" w14:textId="77777777" w:rsidR="009F3D49" w:rsidRDefault="0080406F" w:rsidP="009F3D49">
      <w:pPr>
        <w:pStyle w:val="Overskrift2nummereret"/>
      </w:pPr>
      <w:r>
        <w:t>Anlæg</w:t>
      </w:r>
    </w:p>
    <w:p w14:paraId="1B40757C" w14:textId="2398E3A3" w:rsidR="0080406F" w:rsidRDefault="009F3D49" w:rsidP="009F3D49">
      <w:pPr>
        <w:pStyle w:val="Overskrift3nummereret"/>
      </w:pPr>
      <w:r>
        <w:t>E</w:t>
      </w:r>
      <w:r w:rsidR="0080406F">
        <w:t>tablering af nyt autoværn</w:t>
      </w:r>
    </w:p>
    <w:p w14:paraId="6D5263BD" w14:textId="764DBCE3" w:rsidR="009F3D49" w:rsidRDefault="009F3D49" w:rsidP="009F3D49">
      <w:r>
        <w:t xml:space="preserve">Der etableres nyt autoværn af typen H1-W2 </w:t>
      </w:r>
      <w:r w:rsidR="00D964EB">
        <w:t>på dele af strækningen</w:t>
      </w:r>
      <w:r>
        <w:t xml:space="preserve">. Af hensyn til at sikre nødvendig arbejdsbredde på autoværnet, afviges der på dele af strækningen fra sikkerhedsafstanden på 500 mm fra vejkant til forside af autoværn. </w:t>
      </w:r>
    </w:p>
    <w:p w14:paraId="5FCACECA" w14:textId="77777777" w:rsidR="009F3D49" w:rsidRPr="009F3D49" w:rsidRDefault="009F3D49" w:rsidP="009F3D49"/>
    <w:p w14:paraId="1610BB98" w14:textId="0B61D536" w:rsidR="0080406F" w:rsidRDefault="009F3D49" w:rsidP="009F3D49">
      <w:pPr>
        <w:pStyle w:val="Overskrift3nummereret"/>
      </w:pPr>
      <w:r>
        <w:t>R</w:t>
      </w:r>
      <w:r w:rsidR="0080406F">
        <w:t xml:space="preserve">eetablering af området </w:t>
      </w:r>
    </w:p>
    <w:p w14:paraId="64EDD418" w14:textId="1D042353" w:rsidR="009F3D49" w:rsidRPr="009F3D49" w:rsidRDefault="00D964EB" w:rsidP="009F3D49">
      <w:r>
        <w:t>I arealet m</w:t>
      </w:r>
      <w:r w:rsidR="009F3D49">
        <w:t xml:space="preserve">ellem </w:t>
      </w:r>
      <w:r>
        <w:t xml:space="preserve">asfalt/autoværn og </w:t>
      </w:r>
      <w:r w:rsidR="009F3D49">
        <w:t xml:space="preserve">støjskærm (ca. 800 mm) etableres </w:t>
      </w:r>
      <w:r>
        <w:t xml:space="preserve">en relativt hård overflade, som kræver mindst muligt vedligehold og samtidig er nem at rengøre ved f.eks. opsamling af affald osv., der henkastes på arealer. </w:t>
      </w:r>
    </w:p>
    <w:p w14:paraId="0A8860F9" w14:textId="0B03EAB1" w:rsidR="0080406F" w:rsidRDefault="0080406F" w:rsidP="00B966A3"/>
    <w:p w14:paraId="47B8E878" w14:textId="340F3E31" w:rsidR="00B966A3" w:rsidRPr="00B966A3" w:rsidRDefault="00B966A3" w:rsidP="00B966A3">
      <w:pPr>
        <w:pStyle w:val="Overskrift1nummereret"/>
      </w:pPr>
      <w:r>
        <w:lastRenderedPageBreak/>
        <w:t xml:space="preserve">Screening af de miljømæssige konsekvenser af projektet </w:t>
      </w:r>
    </w:p>
    <w:p w14:paraId="50A60A68" w14:textId="5E8E8ABD" w:rsidR="007E06D0" w:rsidRDefault="007E06D0" w:rsidP="007E06D0">
      <w:r>
        <w:t>Projektet holder sig inden for rammerne af den bemyndigelse, der er givet med vedtagelse af Infrastrukturplanen</w:t>
      </w:r>
      <w:r w:rsidR="3293B512">
        <w:t xml:space="preserve">. </w:t>
      </w:r>
      <w:r w:rsidR="1A42BD39">
        <w:t xml:space="preserve">Der ansøges om screeningsafgørelse i medfør af reglerne i vejlovens kapitel 2 a. </w:t>
      </w:r>
      <w:r w:rsidR="3293B512">
        <w:t xml:space="preserve">Sund &amp; Bælt </w:t>
      </w:r>
      <w:r w:rsidR="203BABB7">
        <w:t xml:space="preserve">er bemyndiget </w:t>
      </w:r>
      <w:r w:rsidR="20A9539D">
        <w:t xml:space="preserve">hertil ved </w:t>
      </w:r>
      <w:r w:rsidR="3293B512">
        <w:t xml:space="preserve">bekendtgørelse nr. 45 af 17. </w:t>
      </w:r>
      <w:r w:rsidR="05A40B11">
        <w:t>januar</w:t>
      </w:r>
      <w:r w:rsidR="3293B512">
        <w:t xml:space="preserve"> 2023 om delegation af kompetencen i kapitel 2 a i lov om offentlige veje m.v. til Sund &amp; Bælt</w:t>
      </w:r>
      <w:r w:rsidR="31D37E9F">
        <w:t xml:space="preserve"> A/S</w:t>
      </w:r>
      <w:r w:rsidR="637BAD97">
        <w:t>.</w:t>
      </w:r>
      <w:r>
        <w:t xml:space="preserve"> Transportministeriet er myndighed og har</w:t>
      </w:r>
      <w:r w:rsidR="7C7F4493">
        <w:t xml:space="preserve"> </w:t>
      </w:r>
      <w:r>
        <w:t xml:space="preserve">tilsynsforpligtigelsen. </w:t>
      </w:r>
    </w:p>
    <w:p w14:paraId="0CEA0C01" w14:textId="77777777" w:rsidR="007E06D0" w:rsidRDefault="007E06D0" w:rsidP="007E06D0"/>
    <w:p w14:paraId="0A1023E0" w14:textId="272AE83A" w:rsidR="00B966A3" w:rsidRDefault="007E06D0" w:rsidP="007E06D0">
      <w:r>
        <w:t xml:space="preserve">Sund &amp; Bælt A/S vurderer, at der i forbindelse med projektet ikke vil være behov for supplerende vurderinger, herunder en egentlig miljøkonsekvensvurdering. Til brug for anmeldelsen er der udarbejdet en miljømæssig vurdering (screening) af projektet. De pågældende miljøfaktorer, som er vurderet, fremgår af screeningskemaerne nedenfor, hvor faktorerne er oplistet i </w:t>
      </w:r>
      <w:r w:rsidR="00B8458D">
        <w:t xml:space="preserve">kombineret </w:t>
      </w:r>
      <w:r>
        <w:t>tabel for påvirkninger på land, påvirkninger af det marine område og for øvrige forhold.</w:t>
      </w:r>
    </w:p>
    <w:p w14:paraId="7BC99242" w14:textId="0E22D455" w:rsidR="00B966A3" w:rsidRDefault="00B966A3" w:rsidP="00B966A3"/>
    <w:tbl>
      <w:tblPr>
        <w:tblStyle w:val="Tabel-Gitter"/>
        <w:tblW w:w="0" w:type="auto"/>
        <w:tblLayout w:type="fixed"/>
        <w:tblLook w:val="04A0" w:firstRow="1" w:lastRow="0" w:firstColumn="1" w:lastColumn="0" w:noHBand="0" w:noVBand="1"/>
      </w:tblPr>
      <w:tblGrid>
        <w:gridCol w:w="988"/>
        <w:gridCol w:w="2409"/>
        <w:gridCol w:w="5097"/>
      </w:tblGrid>
      <w:tr w:rsidR="006300E7" w14:paraId="2CD199B4" w14:textId="77777777" w:rsidTr="2641A347">
        <w:tc>
          <w:tcPr>
            <w:tcW w:w="8494" w:type="dxa"/>
            <w:gridSpan w:val="3"/>
          </w:tcPr>
          <w:p w14:paraId="1ED35787" w14:textId="6BEF3EBA" w:rsidR="006300E7" w:rsidRPr="004D3EC6" w:rsidRDefault="006300E7" w:rsidP="00C064A7">
            <w:pPr>
              <w:pStyle w:val="Brdtekst"/>
              <w:rPr>
                <w:rStyle w:val="CowiOrange"/>
                <w:b/>
                <w:bCs/>
                <w:color w:val="auto"/>
              </w:rPr>
            </w:pPr>
            <w:r w:rsidRPr="00D964EB">
              <w:rPr>
                <w:rStyle w:val="CowiOrange"/>
                <w:b/>
                <w:bCs/>
                <w:color w:val="auto"/>
              </w:rPr>
              <w:t>Påvirkninger på land</w:t>
            </w:r>
          </w:p>
        </w:tc>
      </w:tr>
      <w:tr w:rsidR="006300E7" w14:paraId="576EF61B" w14:textId="77777777" w:rsidTr="2641A347">
        <w:tc>
          <w:tcPr>
            <w:tcW w:w="988" w:type="dxa"/>
          </w:tcPr>
          <w:p w14:paraId="398849C8" w14:textId="128B3C10" w:rsidR="007E06D0" w:rsidRPr="004D3EC6" w:rsidRDefault="006300E7" w:rsidP="00B8458D">
            <w:pPr>
              <w:pStyle w:val="Brdtekst"/>
              <w:ind w:right="176"/>
              <w:rPr>
                <w:rStyle w:val="CowiOrange"/>
                <w:b/>
                <w:bCs/>
                <w:color w:val="auto"/>
              </w:rPr>
            </w:pPr>
            <w:r w:rsidRPr="00D964EB">
              <w:rPr>
                <w:rStyle w:val="CowiOrange"/>
                <w:b/>
                <w:bCs/>
                <w:color w:val="auto"/>
              </w:rPr>
              <w:t>Nr.</w:t>
            </w:r>
          </w:p>
        </w:tc>
        <w:tc>
          <w:tcPr>
            <w:tcW w:w="2409" w:type="dxa"/>
          </w:tcPr>
          <w:p w14:paraId="5BC21C64" w14:textId="662E5EED" w:rsidR="007E06D0" w:rsidRPr="004D3EC6" w:rsidRDefault="006300E7" w:rsidP="009E3D99">
            <w:pPr>
              <w:pStyle w:val="Brdtekst"/>
              <w:ind w:right="39"/>
              <w:rPr>
                <w:rStyle w:val="CowiOrange"/>
                <w:b/>
                <w:bCs/>
                <w:color w:val="auto"/>
              </w:rPr>
            </w:pPr>
            <w:r>
              <w:rPr>
                <w:rStyle w:val="CowiOrange"/>
                <w:b/>
                <w:bCs/>
                <w:color w:val="auto"/>
              </w:rPr>
              <w:t>Miljøfaktor</w:t>
            </w:r>
          </w:p>
        </w:tc>
        <w:tc>
          <w:tcPr>
            <w:tcW w:w="5097" w:type="dxa"/>
          </w:tcPr>
          <w:p w14:paraId="40C818DF" w14:textId="04004D27" w:rsidR="007E06D0" w:rsidRPr="004D3EC6" w:rsidRDefault="006300E7" w:rsidP="00C064A7">
            <w:pPr>
              <w:pStyle w:val="Brdtekst"/>
              <w:rPr>
                <w:rStyle w:val="CowiOrange"/>
                <w:b/>
                <w:bCs/>
                <w:color w:val="auto"/>
              </w:rPr>
            </w:pPr>
            <w:r>
              <w:rPr>
                <w:rStyle w:val="CowiOrange"/>
                <w:b/>
                <w:bCs/>
                <w:color w:val="auto"/>
              </w:rPr>
              <w:t>Screening</w:t>
            </w:r>
          </w:p>
        </w:tc>
      </w:tr>
      <w:tr w:rsidR="006300E7" w:rsidRPr="00134596" w14:paraId="1B377805" w14:textId="77777777" w:rsidTr="2641A347">
        <w:tc>
          <w:tcPr>
            <w:tcW w:w="988" w:type="dxa"/>
          </w:tcPr>
          <w:p w14:paraId="793B463F" w14:textId="76B9871F" w:rsidR="006300E7" w:rsidRDefault="006300E7" w:rsidP="00D964EB">
            <w:pPr>
              <w:pStyle w:val="Brdtekst"/>
              <w:ind w:right="176"/>
              <w:rPr>
                <w:rStyle w:val="CowiOrange"/>
                <w:color w:val="auto"/>
              </w:rPr>
            </w:pPr>
            <w:r w:rsidRPr="00D964EB">
              <w:rPr>
                <w:rStyle w:val="CowiOrange"/>
                <w:b/>
                <w:bCs/>
                <w:color w:val="auto"/>
              </w:rPr>
              <w:t>1</w:t>
            </w:r>
          </w:p>
        </w:tc>
        <w:tc>
          <w:tcPr>
            <w:tcW w:w="2409" w:type="dxa"/>
          </w:tcPr>
          <w:p w14:paraId="7202D62B" w14:textId="056D584A" w:rsidR="006300E7" w:rsidRPr="004D3EC6" w:rsidRDefault="006300E7" w:rsidP="009E3D99">
            <w:pPr>
              <w:pStyle w:val="Brdtekst"/>
              <w:ind w:right="35"/>
              <w:rPr>
                <w:rStyle w:val="CowiOrange"/>
                <w:color w:val="auto"/>
              </w:rPr>
            </w:pPr>
            <w:r>
              <w:rPr>
                <w:rStyle w:val="CowiOrange"/>
                <w:color w:val="auto"/>
              </w:rPr>
              <w:t>Landskab og jordbund</w:t>
            </w:r>
          </w:p>
        </w:tc>
        <w:tc>
          <w:tcPr>
            <w:tcW w:w="5097" w:type="dxa"/>
          </w:tcPr>
          <w:p w14:paraId="71F3B0DC" w14:textId="0A359198" w:rsidR="006300E7" w:rsidRDefault="006300E7" w:rsidP="006300E7">
            <w:pPr>
              <w:pStyle w:val="Brdtekst"/>
              <w:ind w:right="164"/>
            </w:pPr>
            <w:r>
              <w:t>Landskabet er i forvejen afsat til motorvej, og opsætning af støjskærme vil ikke have en negativ påvirkning af landskabet.</w:t>
            </w:r>
          </w:p>
          <w:p w14:paraId="21CADD4F" w14:textId="77777777" w:rsidR="006300E7" w:rsidRDefault="006300E7" w:rsidP="006300E7">
            <w:pPr>
              <w:pStyle w:val="Brdtekst"/>
              <w:ind w:right="164"/>
            </w:pPr>
          </w:p>
          <w:p w14:paraId="19DD9B4D" w14:textId="6E61CFCF" w:rsidR="006300E7" w:rsidRDefault="3FDCC2CD" w:rsidP="006300E7">
            <w:pPr>
              <w:pStyle w:val="Brdtekst"/>
              <w:ind w:right="164"/>
            </w:pPr>
            <w:r>
              <w:t>Støjskærmen placeres ikke indenfor områder med jordforurening, men ca. 10 m</w:t>
            </w:r>
            <w:r w:rsidR="7C598250">
              <w:t>eter</w:t>
            </w:r>
            <w:r>
              <w:t xml:space="preserve"> fra et område med forurenet jord. </w:t>
            </w:r>
            <w:r w:rsidR="6B2773E7">
              <w:t>Hvis d</w:t>
            </w:r>
            <w:r>
              <w:t xml:space="preserve">et V2 kortlagte areal </w:t>
            </w:r>
            <w:r w:rsidR="6B2773E7">
              <w:t xml:space="preserve">skal </w:t>
            </w:r>
            <w:r>
              <w:t>berøres</w:t>
            </w:r>
            <w:r w:rsidR="6B2773E7">
              <w:t>, vil jordanalyser blive foretaget</w:t>
            </w:r>
            <w:r>
              <w:t>. Hele projektområdet for støjskærmen omfatter arealer, der er områdeklassificeret med krav om analyser. Hvis der afgraves forurenet jord, vil det blive bortskaffet til et godkendt jordbehandlingsanlæg i henhold til kommunens jordregulativ.</w:t>
            </w:r>
          </w:p>
          <w:p w14:paraId="71DF366A" w14:textId="7E952C38" w:rsidR="00E978EF" w:rsidRPr="006300E7" w:rsidRDefault="00E978EF" w:rsidP="006300E7">
            <w:pPr>
              <w:pStyle w:val="Brdtekst"/>
              <w:ind w:right="164"/>
            </w:pPr>
            <w:r>
              <w:t>Med disse foranstaltninger vurderes der ikke at være en væsentlig påvirkning som følge af projektet.</w:t>
            </w:r>
          </w:p>
        </w:tc>
      </w:tr>
      <w:tr w:rsidR="006300E7" w14:paraId="37BC499C" w14:textId="77777777" w:rsidTr="2641A347">
        <w:tc>
          <w:tcPr>
            <w:tcW w:w="988" w:type="dxa"/>
          </w:tcPr>
          <w:p w14:paraId="1502BD59" w14:textId="3FCAD576" w:rsidR="007E06D0" w:rsidRPr="004D3EC6" w:rsidRDefault="006300E7" w:rsidP="00D964EB">
            <w:pPr>
              <w:pStyle w:val="Brdtekst"/>
              <w:ind w:right="176"/>
              <w:rPr>
                <w:rStyle w:val="CowiOrange"/>
                <w:color w:val="auto"/>
              </w:rPr>
            </w:pPr>
            <w:r w:rsidRPr="00D964EB">
              <w:rPr>
                <w:rStyle w:val="CowiOrange"/>
                <w:b/>
                <w:bCs/>
                <w:color w:val="auto"/>
              </w:rPr>
              <w:t>2</w:t>
            </w:r>
          </w:p>
        </w:tc>
        <w:tc>
          <w:tcPr>
            <w:tcW w:w="2409" w:type="dxa"/>
          </w:tcPr>
          <w:p w14:paraId="56E45481" w14:textId="3B64F609" w:rsidR="007E06D0" w:rsidRPr="004D3EC6" w:rsidRDefault="0033580B" w:rsidP="0033580B">
            <w:pPr>
              <w:pStyle w:val="Brdtekst"/>
              <w:ind w:right="-112"/>
              <w:jc w:val="both"/>
              <w:rPr>
                <w:rStyle w:val="CowiOrange"/>
                <w:color w:val="auto"/>
              </w:rPr>
            </w:pPr>
            <w:r>
              <w:rPr>
                <w:rStyle w:val="CowiOrange"/>
                <w:color w:val="auto"/>
              </w:rPr>
              <w:t>Planforhold</w:t>
            </w:r>
          </w:p>
        </w:tc>
        <w:tc>
          <w:tcPr>
            <w:tcW w:w="5097" w:type="dxa"/>
          </w:tcPr>
          <w:p w14:paraId="108ACBE2" w14:textId="609190A2" w:rsidR="007E06D0" w:rsidRPr="004D3EC6" w:rsidRDefault="5D7A7FC8" w:rsidP="00E978EF">
            <w:pPr>
              <w:pStyle w:val="Brdtekst"/>
              <w:ind w:right="22"/>
            </w:pPr>
            <w:r>
              <w:t xml:space="preserve">Støjskærmene og anstillingspladsen ligger begge indenfor lokalplan 36, der er udlagt til tekniske anlæg. Anstillingspladsen er af midlertidig karakter og vil fjernes igen efter anlægsperioden. </w:t>
            </w:r>
            <w:r w:rsidR="007E06D0">
              <w:t xml:space="preserve">Det vurderes, at støjskærmens realisering er forenelig med planforholdene i området. </w:t>
            </w:r>
            <w:r w:rsidR="6B2773E7">
              <w:t>Der vurderes derfor ikke at være nogen</w:t>
            </w:r>
            <w:r w:rsidR="007E06D0">
              <w:t xml:space="preserve"> påvirkning</w:t>
            </w:r>
            <w:r w:rsidR="6B2773E7">
              <w:t xml:space="preserve"> af planforholdene som følge af projektet</w:t>
            </w:r>
            <w:r w:rsidR="007E06D0">
              <w:t>.</w:t>
            </w:r>
          </w:p>
        </w:tc>
      </w:tr>
      <w:tr w:rsidR="006300E7" w14:paraId="398F6636" w14:textId="77777777" w:rsidTr="2641A347">
        <w:tc>
          <w:tcPr>
            <w:tcW w:w="988" w:type="dxa"/>
          </w:tcPr>
          <w:p w14:paraId="59197BB2" w14:textId="2A51F8F6" w:rsidR="007E06D0" w:rsidRPr="00D964EB" w:rsidRDefault="00E978EF" w:rsidP="00C064A7">
            <w:pPr>
              <w:pStyle w:val="Brdtekst"/>
              <w:rPr>
                <w:rStyle w:val="CowiOrange"/>
                <w:b/>
                <w:bCs/>
                <w:color w:val="auto"/>
              </w:rPr>
            </w:pPr>
            <w:r w:rsidRPr="00D964EB">
              <w:rPr>
                <w:rStyle w:val="CowiOrange"/>
                <w:b/>
                <w:bCs/>
                <w:color w:val="auto"/>
              </w:rPr>
              <w:t>3</w:t>
            </w:r>
          </w:p>
        </w:tc>
        <w:tc>
          <w:tcPr>
            <w:tcW w:w="2409" w:type="dxa"/>
          </w:tcPr>
          <w:p w14:paraId="4D60BB77" w14:textId="2526B5CF" w:rsidR="007E06D0" w:rsidRPr="004D3EC6" w:rsidRDefault="007E06D0" w:rsidP="005C116F">
            <w:pPr>
              <w:pStyle w:val="Brdtekst"/>
              <w:tabs>
                <w:tab w:val="left" w:pos="3301"/>
              </w:tabs>
              <w:ind w:right="-112"/>
              <w:rPr>
                <w:rStyle w:val="CowiOrange"/>
                <w:color w:val="auto"/>
              </w:rPr>
            </w:pPr>
            <w:r w:rsidRPr="004D3EC6">
              <w:rPr>
                <w:rStyle w:val="CowiOrange"/>
                <w:color w:val="auto"/>
              </w:rPr>
              <w:t>Bygge- og beskyttelseslinjer</w:t>
            </w:r>
          </w:p>
        </w:tc>
        <w:tc>
          <w:tcPr>
            <w:tcW w:w="5097" w:type="dxa"/>
          </w:tcPr>
          <w:p w14:paraId="33114BA2" w14:textId="68CBA90E" w:rsidR="007E06D0" w:rsidRPr="004D3EC6" w:rsidRDefault="007E06D0" w:rsidP="00D964EB">
            <w:pPr>
              <w:pStyle w:val="Brdtekst"/>
              <w:ind w:right="22"/>
            </w:pPr>
            <w:r w:rsidRPr="004D3EC6">
              <w:t xml:space="preserve">Støjskærmen placeres indenfor gældende skovbyggelinje. Der skal søges om </w:t>
            </w:r>
            <w:r w:rsidRPr="00D964EB">
              <w:t>dispensation</w:t>
            </w:r>
            <w:r w:rsidRPr="004D3EC6">
              <w:t xml:space="preserve"> fra naturbeskyttelseslovens § 17.</w:t>
            </w:r>
            <w:r w:rsidR="007B6445">
              <w:t xml:space="preserve"> </w:t>
            </w:r>
            <w:r w:rsidRPr="004D3EC6">
              <w:t xml:space="preserve">Anstillingspladsen placeres indenfor strandbeskyttelseslinjen. Der skal søges om </w:t>
            </w:r>
            <w:r w:rsidRPr="00D964EB">
              <w:t>dispensation</w:t>
            </w:r>
            <w:r w:rsidRPr="004D3EC6">
              <w:t xml:space="preserve"> fra naturbeskyttelseslovens § 15. </w:t>
            </w:r>
          </w:p>
        </w:tc>
      </w:tr>
      <w:tr w:rsidR="006300E7" w14:paraId="428EA3B3" w14:textId="77777777" w:rsidTr="2641A347">
        <w:tc>
          <w:tcPr>
            <w:tcW w:w="988" w:type="dxa"/>
          </w:tcPr>
          <w:p w14:paraId="6429F9C0" w14:textId="61EB4B0F" w:rsidR="007E06D0" w:rsidRPr="004D3EC6" w:rsidRDefault="00E978EF" w:rsidP="00C064A7">
            <w:pPr>
              <w:pStyle w:val="Brdtekst"/>
              <w:rPr>
                <w:rStyle w:val="CowiOrange"/>
                <w:color w:val="auto"/>
              </w:rPr>
            </w:pPr>
            <w:r>
              <w:rPr>
                <w:rStyle w:val="CowiOrange"/>
                <w:color w:val="auto"/>
              </w:rPr>
              <w:t>4</w:t>
            </w:r>
          </w:p>
        </w:tc>
        <w:tc>
          <w:tcPr>
            <w:tcW w:w="2409" w:type="dxa"/>
          </w:tcPr>
          <w:p w14:paraId="4D50EFB9" w14:textId="41AB5007" w:rsidR="007E06D0" w:rsidRPr="004D3EC6" w:rsidRDefault="007E06D0" w:rsidP="009E3D99">
            <w:pPr>
              <w:pStyle w:val="Brdtekst"/>
              <w:ind w:right="39"/>
              <w:rPr>
                <w:rStyle w:val="CowiOrange"/>
                <w:color w:val="auto"/>
              </w:rPr>
            </w:pPr>
            <w:r w:rsidRPr="004D3EC6">
              <w:rPr>
                <w:rStyle w:val="CowiOrange"/>
                <w:color w:val="auto"/>
              </w:rPr>
              <w:t>Naturbeskyttelsesområde og økologisk forbindelse</w:t>
            </w:r>
          </w:p>
        </w:tc>
        <w:tc>
          <w:tcPr>
            <w:tcW w:w="5097" w:type="dxa"/>
          </w:tcPr>
          <w:p w14:paraId="0F181CC7" w14:textId="77777777" w:rsidR="00134596" w:rsidRDefault="007E06D0" w:rsidP="00E978EF">
            <w:pPr>
              <w:pStyle w:val="Brdtekst"/>
              <w:ind w:right="22"/>
            </w:pPr>
            <w:r w:rsidRPr="004D3EC6">
              <w:t xml:space="preserve">Anstillingspladsen placeres indenfor et udpeget naturbeskyttelsesområde og en økologisk forbindelse. </w:t>
            </w:r>
          </w:p>
          <w:p w14:paraId="35095856" w14:textId="42D70204" w:rsidR="007E06D0" w:rsidRPr="004D3EC6" w:rsidRDefault="00134596" w:rsidP="00E978EF">
            <w:pPr>
              <w:pStyle w:val="Brdtekst"/>
              <w:ind w:right="22"/>
            </w:pPr>
            <w:r w:rsidRPr="00134596">
              <w:t xml:space="preserve">Pladsen skal alene fungere som </w:t>
            </w:r>
            <w:r w:rsidRPr="00134596">
              <w:t>oplagsplads for materiale, og parkeringsplads for maskiner. Det vil sige, at der ikke skal udføres arbejde. Der er tale om en eksisterende P-plads, som inddrages til midlertidig anstillings- og oplagsplads.</w:t>
            </w:r>
            <w:r>
              <w:t xml:space="preserve"> Der </w:t>
            </w:r>
            <w:r w:rsidR="00E978EF">
              <w:t>vurderes derfor ikke at være no</w:t>
            </w:r>
            <w:r w:rsidR="007E06D0" w:rsidRPr="00D964EB">
              <w:t>gen påvirkning</w:t>
            </w:r>
            <w:r w:rsidR="00C14C33">
              <w:t xml:space="preserve"> som følge af projektet</w:t>
            </w:r>
            <w:r w:rsidR="007E06D0" w:rsidRPr="00D964EB">
              <w:t>.</w:t>
            </w:r>
          </w:p>
        </w:tc>
      </w:tr>
      <w:tr w:rsidR="006300E7" w14:paraId="05114A1C" w14:textId="77777777" w:rsidTr="2641A347">
        <w:tc>
          <w:tcPr>
            <w:tcW w:w="988" w:type="dxa"/>
          </w:tcPr>
          <w:p w14:paraId="152BF6E7" w14:textId="0B094F83" w:rsidR="007E06D0" w:rsidRPr="00D964EB" w:rsidRDefault="008D70A2" w:rsidP="00C064A7">
            <w:pPr>
              <w:pStyle w:val="Brdtekst"/>
              <w:rPr>
                <w:rStyle w:val="CowiOrange"/>
                <w:b/>
                <w:bCs/>
                <w:color w:val="auto"/>
              </w:rPr>
            </w:pPr>
            <w:r w:rsidRPr="00D964EB">
              <w:rPr>
                <w:rStyle w:val="CowiOrange"/>
                <w:b/>
                <w:bCs/>
                <w:color w:val="auto"/>
              </w:rPr>
              <w:lastRenderedPageBreak/>
              <w:t>5</w:t>
            </w:r>
          </w:p>
        </w:tc>
        <w:tc>
          <w:tcPr>
            <w:tcW w:w="2409" w:type="dxa"/>
          </w:tcPr>
          <w:p w14:paraId="752AD64D" w14:textId="395F3974" w:rsidR="007E06D0" w:rsidRPr="004D3EC6" w:rsidRDefault="007E06D0" w:rsidP="009E3D99">
            <w:pPr>
              <w:pStyle w:val="Brdtekst"/>
              <w:ind w:right="39"/>
              <w:rPr>
                <w:rStyle w:val="CowiOrange"/>
                <w:color w:val="auto"/>
              </w:rPr>
            </w:pPr>
            <w:r w:rsidRPr="004D3EC6">
              <w:rPr>
                <w:rStyle w:val="CowiOrange"/>
                <w:color w:val="auto"/>
              </w:rPr>
              <w:t>Beskyttet natur</w:t>
            </w:r>
          </w:p>
        </w:tc>
        <w:tc>
          <w:tcPr>
            <w:tcW w:w="5097" w:type="dxa"/>
          </w:tcPr>
          <w:p w14:paraId="076C44BB" w14:textId="394974DC" w:rsidR="007E06D0" w:rsidRPr="00C14C33" w:rsidRDefault="007E06D0" w:rsidP="00C14C33">
            <w:pPr>
              <w:pStyle w:val="Brdtekst"/>
              <w:ind w:right="164"/>
            </w:pPr>
            <w:r w:rsidRPr="004D3EC6">
              <w:t xml:space="preserve">Støjskærmen placeres ikke indenfor registrerede § 3-naturområder eller i tilknytning til disse, </w:t>
            </w:r>
            <w:r w:rsidR="00C14C33" w:rsidRPr="00C14C33">
              <w:t xml:space="preserve">så der vil ikke være </w:t>
            </w:r>
            <w:r w:rsidRPr="00D964EB">
              <w:t>n</w:t>
            </w:r>
            <w:r w:rsidR="00C14C33" w:rsidRPr="00D964EB">
              <w:t>o</w:t>
            </w:r>
            <w:r w:rsidRPr="00D964EB">
              <w:t>gen påvirkning</w:t>
            </w:r>
            <w:r w:rsidR="00C14C33" w:rsidRPr="00D964EB">
              <w:t xml:space="preserve"> som følge af projektet</w:t>
            </w:r>
            <w:r w:rsidRPr="00D964EB">
              <w:t>.</w:t>
            </w:r>
          </w:p>
          <w:p w14:paraId="5F957E0B" w14:textId="7C1E5A1C" w:rsidR="007E06D0" w:rsidRPr="004D3EC6" w:rsidRDefault="007E06D0" w:rsidP="00C14C33">
            <w:pPr>
              <w:pStyle w:val="Brdtekst"/>
              <w:ind w:right="22"/>
            </w:pPr>
            <w:r>
              <w:t>Anstillingspladsen placeres ca. 40 m</w:t>
            </w:r>
            <w:r w:rsidR="4AB5C0E3">
              <w:t>eter</w:t>
            </w:r>
            <w:r>
              <w:t xml:space="preserve"> fra en § 3-beskyttet sø</w:t>
            </w:r>
            <w:r w:rsidR="76C5C90E">
              <w:t xml:space="preserve">. </w:t>
            </w:r>
            <w:r w:rsidR="0A7107D6">
              <w:t xml:space="preserve">Anstillingspladsen er det område, der kan anvendes til skurplads, oplagsplads, materialeoplag, stationære arbejdssteder, parkering m.v. </w:t>
            </w:r>
            <w:r w:rsidR="76C5C90E">
              <w:t>D</w:t>
            </w:r>
            <w:r w:rsidR="4DEA8271">
              <w:t>et skal</w:t>
            </w:r>
            <w:r>
              <w:t xml:space="preserve"> </w:t>
            </w:r>
            <w:r w:rsidR="4DEA8271">
              <w:t>v</w:t>
            </w:r>
            <w:r>
              <w:t xml:space="preserve">ed indretning af anstillingspladsen sikres, at overfladevand fra pladsen ikke kan strømme af til den nærliggende sø. </w:t>
            </w:r>
            <w:r w:rsidR="5040A930">
              <w:t xml:space="preserve">Dette sikres gennem hensigtsmæssig indretning af pladsen samt afskærmning, og der </w:t>
            </w:r>
            <w:r w:rsidR="1D3A1E6B">
              <w:t xml:space="preserve">stilles </w:t>
            </w:r>
            <w:r w:rsidR="5040A930">
              <w:t xml:space="preserve">krav om opsamlingsbakker, hvis der anvendes dieselmaskiner ved flytning af støjskærmene fra anstillingspladsen til projektområdet ved motorvejen. </w:t>
            </w:r>
            <w:r w:rsidR="4DEA8271">
              <w:t>Med denne foranstaltning vil der ikke være påvirkning af beskyttet natur som følge af projektet</w:t>
            </w:r>
            <w:r w:rsidR="6BE7806C">
              <w:t xml:space="preserve">. </w:t>
            </w:r>
          </w:p>
        </w:tc>
      </w:tr>
      <w:tr w:rsidR="006300E7" w14:paraId="66177771" w14:textId="77777777" w:rsidTr="2641A347">
        <w:tc>
          <w:tcPr>
            <w:tcW w:w="988" w:type="dxa"/>
          </w:tcPr>
          <w:p w14:paraId="203DBE50" w14:textId="6982ACAD" w:rsidR="007E06D0" w:rsidRPr="00D964EB" w:rsidRDefault="008D70A2" w:rsidP="00C064A7">
            <w:pPr>
              <w:pStyle w:val="Brdtekst"/>
              <w:rPr>
                <w:rStyle w:val="CowiOrange"/>
                <w:b/>
                <w:bCs/>
                <w:color w:val="auto"/>
              </w:rPr>
            </w:pPr>
            <w:r w:rsidRPr="00D964EB">
              <w:rPr>
                <w:rStyle w:val="CowiOrange"/>
                <w:b/>
                <w:bCs/>
                <w:color w:val="auto"/>
              </w:rPr>
              <w:t>6</w:t>
            </w:r>
          </w:p>
        </w:tc>
        <w:tc>
          <w:tcPr>
            <w:tcW w:w="2409" w:type="dxa"/>
          </w:tcPr>
          <w:p w14:paraId="0354CD0C" w14:textId="52ABB4A3" w:rsidR="007E06D0" w:rsidRPr="004D3EC6" w:rsidRDefault="007E06D0" w:rsidP="009E3D99">
            <w:pPr>
              <w:pStyle w:val="Brdtekst"/>
              <w:ind w:right="39"/>
              <w:rPr>
                <w:rStyle w:val="CowiOrange"/>
                <w:color w:val="auto"/>
              </w:rPr>
            </w:pPr>
            <w:r w:rsidRPr="004D3EC6">
              <w:rPr>
                <w:rStyle w:val="CowiOrange"/>
                <w:color w:val="auto"/>
              </w:rPr>
              <w:t>Natura 2000</w:t>
            </w:r>
          </w:p>
        </w:tc>
        <w:tc>
          <w:tcPr>
            <w:tcW w:w="5097" w:type="dxa"/>
          </w:tcPr>
          <w:p w14:paraId="674AF3AA" w14:textId="4B125F9C" w:rsidR="007E06D0" w:rsidRDefault="007E06D0" w:rsidP="00C14C33">
            <w:pPr>
              <w:pStyle w:val="Brdtekst"/>
              <w:ind w:right="0"/>
              <w:rPr>
                <w:b/>
                <w:bCs/>
              </w:rPr>
            </w:pPr>
            <w:r>
              <w:t>Nærmeste Natura 2000-område</w:t>
            </w:r>
            <w:r w:rsidR="29B7E684">
              <w:t xml:space="preserve"> </w:t>
            </w:r>
            <w:r w:rsidR="194D0842">
              <w:t>(</w:t>
            </w:r>
            <w:r w:rsidR="6EA40E18">
              <w:t xml:space="preserve">Det centrale Storebælt og Vresen </w:t>
            </w:r>
            <w:r w:rsidR="194D0842">
              <w:t xml:space="preserve">N116). </w:t>
            </w:r>
            <w:r>
              <w:t>er beliggende ca. 350 m</w:t>
            </w:r>
            <w:r w:rsidR="39E48164">
              <w:t>eter</w:t>
            </w:r>
            <w:r>
              <w:t xml:space="preserve"> fra projektområdet. </w:t>
            </w:r>
            <w:r w:rsidR="418FA0BD">
              <w:t>Opsætning af s</w:t>
            </w:r>
            <w:r>
              <w:t>tøjskærmen vil ikke medføre en væsentlig påvirkning på Natura 2000-området.</w:t>
            </w:r>
          </w:p>
          <w:p w14:paraId="1E7D043A" w14:textId="77777777" w:rsidR="007E06D0" w:rsidRPr="004D3EC6" w:rsidRDefault="007E06D0" w:rsidP="00C064A7">
            <w:pPr>
              <w:pStyle w:val="Brdtekst"/>
              <w:rPr>
                <w:b/>
                <w:bCs/>
              </w:rPr>
            </w:pPr>
          </w:p>
          <w:p w14:paraId="4172A457" w14:textId="2C5D3565" w:rsidR="007E06D0" w:rsidRPr="004D3EC6" w:rsidRDefault="007E06D0" w:rsidP="00C14C33">
            <w:pPr>
              <w:pStyle w:val="Brdtekst"/>
              <w:ind w:right="22"/>
            </w:pPr>
            <w:r>
              <w:t>Anstillingspladsen er placeret i Natura 2000-område</w:t>
            </w:r>
            <w:r w:rsidR="3B6FA3BD">
              <w:t xml:space="preserve"> (Det centrale Storebælt og Vresen N116)</w:t>
            </w:r>
            <w:r>
              <w:t xml:space="preserve">, men udenfor registreret habitatnatur. Udledning til Natura 2000-området fra anstillingspladsen skal undgås ved hensigtsmæssig indretning af pladsen samt afskærmning, og der </w:t>
            </w:r>
            <w:r w:rsidR="198625B2">
              <w:t>skal stilles</w:t>
            </w:r>
            <w:r>
              <w:t xml:space="preserve"> krav om opsamlingsbakker, såfremt der anvendes dieselmaskiner. </w:t>
            </w:r>
            <w:r w:rsidR="4DEA8271">
              <w:t>Med de beskrevne foranstaltninger vurderes der ikke at være en</w:t>
            </w:r>
            <w:r>
              <w:t xml:space="preserve"> påvirkning</w:t>
            </w:r>
            <w:r w:rsidR="4DEA8271">
              <w:t xml:space="preserve"> af Natura 2000 området som følge af projektet</w:t>
            </w:r>
            <w:r>
              <w:t>.</w:t>
            </w:r>
          </w:p>
        </w:tc>
      </w:tr>
      <w:tr w:rsidR="006300E7" w14:paraId="74E9A0D3" w14:textId="77777777" w:rsidTr="2641A347">
        <w:tc>
          <w:tcPr>
            <w:tcW w:w="988" w:type="dxa"/>
          </w:tcPr>
          <w:p w14:paraId="47AB7EC4" w14:textId="64D542C4" w:rsidR="007E06D0" w:rsidRPr="00D964EB" w:rsidRDefault="008D70A2" w:rsidP="00C064A7">
            <w:pPr>
              <w:pStyle w:val="Brdtekst"/>
              <w:rPr>
                <w:rStyle w:val="CowiOrange"/>
                <w:b/>
                <w:bCs/>
                <w:color w:val="auto"/>
              </w:rPr>
            </w:pPr>
            <w:r w:rsidRPr="00D964EB">
              <w:rPr>
                <w:rStyle w:val="CowiOrange"/>
                <w:b/>
                <w:bCs/>
                <w:color w:val="auto"/>
              </w:rPr>
              <w:t>7</w:t>
            </w:r>
          </w:p>
        </w:tc>
        <w:tc>
          <w:tcPr>
            <w:tcW w:w="2409" w:type="dxa"/>
          </w:tcPr>
          <w:p w14:paraId="2D4E2216" w14:textId="7BBAC885" w:rsidR="007E06D0" w:rsidRPr="004D3EC6" w:rsidRDefault="007E06D0" w:rsidP="009E3D99">
            <w:pPr>
              <w:pStyle w:val="Brdtekst"/>
              <w:ind w:right="0"/>
              <w:rPr>
                <w:rStyle w:val="CowiOrange"/>
                <w:color w:val="auto"/>
              </w:rPr>
            </w:pPr>
            <w:r w:rsidRPr="004D3EC6">
              <w:rPr>
                <w:rStyle w:val="CowiOrange"/>
                <w:color w:val="auto"/>
              </w:rPr>
              <w:t>Bilag IV-arter</w:t>
            </w:r>
          </w:p>
        </w:tc>
        <w:tc>
          <w:tcPr>
            <w:tcW w:w="5097" w:type="dxa"/>
          </w:tcPr>
          <w:p w14:paraId="7364DE47" w14:textId="747A044A" w:rsidR="00CA1EC6" w:rsidRDefault="007E06D0" w:rsidP="00C14C33">
            <w:pPr>
              <w:pStyle w:val="Brdtekst"/>
              <w:ind w:right="0"/>
            </w:pPr>
            <w:r w:rsidRPr="004D3EC6">
              <w:t xml:space="preserve">Der er ikke fundet kendte registreringer af bilag IV-arter indenfor støjskærmens fremtidige placering. </w:t>
            </w:r>
          </w:p>
          <w:p w14:paraId="04334519" w14:textId="77777777" w:rsidR="007E06D0" w:rsidRDefault="007E06D0" w:rsidP="00C064A7">
            <w:pPr>
              <w:pStyle w:val="Brdtekst"/>
            </w:pPr>
          </w:p>
          <w:p w14:paraId="38A78FB6" w14:textId="4C50FD83" w:rsidR="007E06D0" w:rsidRDefault="007E06D0" w:rsidP="00C14C33">
            <w:pPr>
              <w:pStyle w:val="Brdtekst"/>
              <w:ind w:right="22"/>
            </w:pPr>
            <w:r>
              <w:t xml:space="preserve">Der er foretaget en </w:t>
            </w:r>
            <w:r w:rsidRPr="004D3EC6">
              <w:t>besigtigelse af skråningsanlægget</w:t>
            </w:r>
            <w:r>
              <w:t xml:space="preserve"> </w:t>
            </w:r>
            <w:r w:rsidR="00C14C33">
              <w:t>(</w:t>
            </w:r>
            <w:r w:rsidR="00E84ABA">
              <w:t>19. april 2023</w:t>
            </w:r>
            <w:r w:rsidR="00C14C33">
              <w:t xml:space="preserve">), </w:t>
            </w:r>
            <w:r>
              <w:t xml:space="preserve">som viser, at </w:t>
            </w:r>
            <w:r w:rsidR="00EC03EB">
              <w:t>området ik</w:t>
            </w:r>
            <w:r w:rsidR="005E5AEC">
              <w:t>k</w:t>
            </w:r>
            <w:r w:rsidR="00EC03EB">
              <w:t xml:space="preserve">e er oplagt habitat for markfirben </w:t>
            </w:r>
            <w:r w:rsidR="00C14C33">
              <w:t xml:space="preserve">eller andre Bilag IV-arter </w:t>
            </w:r>
            <w:r>
              <w:t xml:space="preserve">i området. </w:t>
            </w:r>
          </w:p>
          <w:p w14:paraId="6C0AC133" w14:textId="77777777" w:rsidR="00CA1EC6" w:rsidRDefault="00CA1EC6" w:rsidP="00C14C33">
            <w:pPr>
              <w:pStyle w:val="Brdtekst"/>
              <w:ind w:right="22"/>
            </w:pPr>
          </w:p>
          <w:p w14:paraId="34AC9FE5" w14:textId="1F0AA742" w:rsidR="00EC03EB" w:rsidRDefault="00EC03EB" w:rsidP="00EC03EB">
            <w:pPr>
              <w:spacing w:line="240" w:lineRule="atLeast"/>
            </w:pPr>
            <w:r>
              <w:t>Markfirben lever og opholder sig på sydvendte, bare og sandede arealer. Støjskærmen placeres på en nord/østvendt skråning med høj tilvækst af krat uden områder med bar</w:t>
            </w:r>
            <w:r w:rsidR="00690C3D">
              <w:t>t</w:t>
            </w:r>
            <w:r>
              <w:t xml:space="preserve"> sand. </w:t>
            </w:r>
          </w:p>
          <w:p w14:paraId="76BD5022" w14:textId="77777777" w:rsidR="00EC03EB" w:rsidRDefault="00EC03EB" w:rsidP="00EC03EB">
            <w:pPr>
              <w:spacing w:line="240" w:lineRule="atLeast"/>
            </w:pPr>
          </w:p>
          <w:p w14:paraId="55F19331" w14:textId="46D453EE" w:rsidR="00CA1EC6" w:rsidRPr="00690C3D" w:rsidRDefault="00EC03EB" w:rsidP="00690C3D">
            <w:pPr>
              <w:rPr>
                <w:rFonts w:eastAsiaTheme="minorHAnsi"/>
              </w:rPr>
            </w:pPr>
            <w:r>
              <w:t>Herudover er det undersøgt</w:t>
            </w:r>
            <w:r w:rsidR="00690C3D">
              <w:t>,</w:t>
            </w:r>
            <w:r>
              <w:t xml:space="preserve"> om der er tidligere</w:t>
            </w:r>
            <w:r w:rsidR="007F3CBE">
              <w:t xml:space="preserve"> observationer af</w:t>
            </w:r>
            <w:r>
              <w:t xml:space="preserve"> markfirben. Der er ikke observeret markfirben i perioden fra 1967</w:t>
            </w:r>
            <w:r w:rsidR="005E5AEC">
              <w:t xml:space="preserve"> </w:t>
            </w:r>
            <w:r>
              <w:t>-</w:t>
            </w:r>
            <w:r w:rsidR="005E5AEC">
              <w:t xml:space="preserve"> </w:t>
            </w:r>
            <w:r>
              <w:t xml:space="preserve">2023 (Naturbasen). Det gælder også data fra Danmarks Miljøportal, hvor der heller ikke er registreret markfirben i området. </w:t>
            </w:r>
          </w:p>
          <w:p w14:paraId="5B00EAF6" w14:textId="77777777" w:rsidR="00B2770A" w:rsidRDefault="00B2770A" w:rsidP="00C14C33">
            <w:pPr>
              <w:pStyle w:val="Brdtekst"/>
              <w:ind w:right="22"/>
            </w:pPr>
          </w:p>
          <w:p w14:paraId="29490DD7" w14:textId="1A9F0C2C" w:rsidR="00B2770A" w:rsidRDefault="5DFEB1EA" w:rsidP="2CA7CAB3">
            <w:pPr>
              <w:pStyle w:val="Brdtekst"/>
              <w:ind w:right="22"/>
            </w:pPr>
            <w:r>
              <w:t xml:space="preserve">Der er foretaget en nærmere vurdering og undersøgelse af, om der er flagermus i området. Indledningsvist er der undersøgt om, der er tidligere </w:t>
            </w:r>
            <w:r w:rsidR="76C5C90E">
              <w:t xml:space="preserve">observationer </w:t>
            </w:r>
            <w:r w:rsidR="76C5C90E">
              <w:lastRenderedPageBreak/>
              <w:t xml:space="preserve">af </w:t>
            </w:r>
            <w:r>
              <w:t xml:space="preserve">flagermus i umiddelbar nærhed til projektområdet. </w:t>
            </w:r>
            <w:r w:rsidR="0A844750">
              <w:t>Ifølge</w:t>
            </w:r>
            <w:r>
              <w:t xml:space="preserve"> naturdata fra Danmarks Miljøportal er der ikke registreret flagermus i området. Ifølge naturbasen.dk er der registeret flagermus</w:t>
            </w:r>
            <w:r w:rsidR="76C5C90E">
              <w:t xml:space="preserve"> </w:t>
            </w:r>
            <w:r>
              <w:t>i en afstand på over 1</w:t>
            </w:r>
            <w:r w:rsidR="16DB3486">
              <w:t>,</w:t>
            </w:r>
            <w:r>
              <w:t xml:space="preserve">4 km derfra. </w:t>
            </w:r>
            <w:r w:rsidR="11F9C822">
              <w:t>Af ortofotos fra 1954 f</w:t>
            </w:r>
            <w:r w:rsidR="52BADA2F">
              <w:t>remgår, at der ikke er plantet træer tilbage i 1954. Det er altså en forholdsvist ung beplantning i området, hvilket tilsiger, at det ikke er et oplagt flagermusområde</w:t>
            </w:r>
            <w:r w:rsidR="52BADA2F" w:rsidRPr="2641A347">
              <w:rPr>
                <w:i/>
                <w:iCs/>
              </w:rPr>
              <w:t xml:space="preserve">. </w:t>
            </w:r>
          </w:p>
          <w:p w14:paraId="53862B6E" w14:textId="0737386B" w:rsidR="00B2770A" w:rsidRDefault="00B2770A" w:rsidP="2641A347">
            <w:pPr>
              <w:pStyle w:val="Brdtekst"/>
              <w:ind w:right="22"/>
            </w:pPr>
          </w:p>
          <w:p w14:paraId="1647C525" w14:textId="68CB8B6A" w:rsidR="007E06D0" w:rsidRDefault="00B2770A" w:rsidP="2641A347">
            <w:pPr>
              <w:pStyle w:val="Brdtekst"/>
              <w:ind w:right="22"/>
            </w:pPr>
            <w:r>
              <w:t>Det vurderes, at realiseringen af projektet ikke vil have en væsentlig negativ påvirkning på arter omfattet af habitatdirektivets bilag IV eller deres levesteder, så længe potentielle levesteder for flagermus bevares.</w:t>
            </w:r>
            <w:r w:rsidR="7BC04895">
              <w:t xml:space="preserve"> Projektet indebærer ikke fældning af træer.</w:t>
            </w:r>
            <w:r w:rsidR="49E311C0">
              <w:t xml:space="preserve"> </w:t>
            </w:r>
          </w:p>
          <w:p w14:paraId="297E7F62" w14:textId="671C0578" w:rsidR="007E06D0" w:rsidRPr="00D964EB" w:rsidRDefault="008D70A2" w:rsidP="008D70A2">
            <w:pPr>
              <w:pStyle w:val="Brdtekst"/>
              <w:ind w:right="22"/>
            </w:pPr>
            <w:r>
              <w:t xml:space="preserve">På den baggrund vurderes det, at der ikke er påvirkning af </w:t>
            </w:r>
            <w:r w:rsidR="00011DC3">
              <w:t>b</w:t>
            </w:r>
            <w:r>
              <w:t>ilag IV-arter som følge af projektet.</w:t>
            </w:r>
          </w:p>
        </w:tc>
      </w:tr>
      <w:tr w:rsidR="006300E7" w14:paraId="16862EB6" w14:textId="77777777" w:rsidTr="2641A347">
        <w:tc>
          <w:tcPr>
            <w:tcW w:w="988" w:type="dxa"/>
          </w:tcPr>
          <w:p w14:paraId="0987A4B8" w14:textId="69034534" w:rsidR="007E06D0" w:rsidRPr="00D964EB" w:rsidRDefault="00B8458D" w:rsidP="00C064A7">
            <w:pPr>
              <w:pStyle w:val="Brdtekst"/>
              <w:rPr>
                <w:rStyle w:val="CowiOrange"/>
                <w:b/>
                <w:bCs/>
                <w:color w:val="auto"/>
              </w:rPr>
            </w:pPr>
            <w:r w:rsidRPr="00D964EB">
              <w:rPr>
                <w:rStyle w:val="CowiOrange"/>
                <w:b/>
                <w:bCs/>
                <w:color w:val="auto"/>
              </w:rPr>
              <w:lastRenderedPageBreak/>
              <w:t>8</w:t>
            </w:r>
          </w:p>
        </w:tc>
        <w:tc>
          <w:tcPr>
            <w:tcW w:w="2409" w:type="dxa"/>
          </w:tcPr>
          <w:p w14:paraId="60FF91A5" w14:textId="5CCB97B3" w:rsidR="007E06D0" w:rsidRPr="004D3EC6" w:rsidRDefault="007E06D0" w:rsidP="009E3D99">
            <w:pPr>
              <w:pStyle w:val="Brdtekst"/>
              <w:ind w:right="39"/>
              <w:rPr>
                <w:rStyle w:val="CowiOrange"/>
                <w:color w:val="auto"/>
              </w:rPr>
            </w:pPr>
            <w:r w:rsidRPr="004D3EC6">
              <w:rPr>
                <w:rStyle w:val="CowiOrange"/>
                <w:color w:val="auto"/>
              </w:rPr>
              <w:t>Grundvand og drikkevand</w:t>
            </w:r>
          </w:p>
        </w:tc>
        <w:tc>
          <w:tcPr>
            <w:tcW w:w="5097" w:type="dxa"/>
          </w:tcPr>
          <w:p w14:paraId="47836352" w14:textId="4CA3131C" w:rsidR="007E06D0" w:rsidRPr="004D3EC6" w:rsidRDefault="007E06D0" w:rsidP="008D70A2">
            <w:pPr>
              <w:pStyle w:val="Brdtekst"/>
              <w:ind w:right="0"/>
            </w:pPr>
            <w:r w:rsidRPr="004D3EC6">
              <w:t>Projektområdet ligger ikke indenfor et område med drikkevandsinteresser (OD) eller indenfor</w:t>
            </w:r>
            <w:r w:rsidR="008D4125">
              <w:t xml:space="preserve"> et</w:t>
            </w:r>
            <w:r w:rsidRPr="004D3EC6">
              <w:t xml:space="preserve"> område med særlige drikkevandsinteresser (OSD)</w:t>
            </w:r>
            <w:r w:rsidR="008D70A2">
              <w:t xml:space="preserve">, så der vurderes ikke at være </w:t>
            </w:r>
            <w:r w:rsidR="008D70A2" w:rsidRPr="008D70A2">
              <w:t>nogen</w:t>
            </w:r>
            <w:r w:rsidRPr="00D964EB">
              <w:t xml:space="preserve"> påvirkning</w:t>
            </w:r>
            <w:r w:rsidR="008D4125">
              <w:t xml:space="preserve"> af</w:t>
            </w:r>
            <w:r w:rsidR="008D70A2" w:rsidRPr="00D964EB">
              <w:t xml:space="preserve"> grundvand og drikkevand som følge af projektet</w:t>
            </w:r>
            <w:r w:rsidRPr="00D964EB">
              <w:t>.</w:t>
            </w:r>
          </w:p>
        </w:tc>
      </w:tr>
      <w:tr w:rsidR="006300E7" w14:paraId="7E307F15" w14:textId="77777777" w:rsidTr="2641A347">
        <w:tc>
          <w:tcPr>
            <w:tcW w:w="988" w:type="dxa"/>
          </w:tcPr>
          <w:p w14:paraId="6D146015" w14:textId="2D81040B" w:rsidR="007E06D0" w:rsidRPr="00D964EB" w:rsidRDefault="00B8458D" w:rsidP="00B8458D">
            <w:pPr>
              <w:pStyle w:val="Brdtekst"/>
              <w:tabs>
                <w:tab w:val="left" w:pos="0"/>
              </w:tabs>
              <w:rPr>
                <w:rStyle w:val="CowiOrange"/>
                <w:b/>
                <w:bCs/>
                <w:color w:val="auto"/>
              </w:rPr>
            </w:pPr>
            <w:r w:rsidRPr="00D964EB">
              <w:rPr>
                <w:rStyle w:val="CowiOrange"/>
                <w:b/>
                <w:bCs/>
                <w:color w:val="auto"/>
              </w:rPr>
              <w:t>9</w:t>
            </w:r>
          </w:p>
        </w:tc>
        <w:tc>
          <w:tcPr>
            <w:tcW w:w="2409" w:type="dxa"/>
          </w:tcPr>
          <w:p w14:paraId="34BAC180" w14:textId="33C6CF88" w:rsidR="007E06D0" w:rsidRPr="004D3EC6" w:rsidRDefault="007E06D0" w:rsidP="009E3D99">
            <w:pPr>
              <w:pStyle w:val="Brdtekst"/>
              <w:ind w:right="39"/>
              <w:rPr>
                <w:rStyle w:val="CowiOrange"/>
                <w:color w:val="auto"/>
              </w:rPr>
            </w:pPr>
            <w:r w:rsidRPr="004D3EC6">
              <w:rPr>
                <w:rStyle w:val="CowiOrange"/>
                <w:color w:val="auto"/>
              </w:rPr>
              <w:t>Overfladevand</w:t>
            </w:r>
          </w:p>
        </w:tc>
        <w:tc>
          <w:tcPr>
            <w:tcW w:w="5097" w:type="dxa"/>
          </w:tcPr>
          <w:p w14:paraId="7B9E2CFA" w14:textId="3C6F4BDB" w:rsidR="007E06D0" w:rsidRPr="004D3EC6" w:rsidRDefault="007E06D0" w:rsidP="008D70A2">
            <w:pPr>
              <w:pStyle w:val="Brdtekst"/>
              <w:ind w:right="22"/>
            </w:pPr>
            <w:r>
              <w:t>Støjskærmen placeres ca. 350 m</w:t>
            </w:r>
            <w:r w:rsidR="1F586735">
              <w:t>eter</w:t>
            </w:r>
            <w:r>
              <w:t xml:space="preserve"> fra nærmeste overfladevandområder, der er medtaget i vandområdeplanerne 2021</w:t>
            </w:r>
            <w:r w:rsidR="005E5AEC">
              <w:t xml:space="preserve"> </w:t>
            </w:r>
            <w:r>
              <w:t>-</w:t>
            </w:r>
            <w:r w:rsidR="005E5AEC">
              <w:t xml:space="preserve"> </w:t>
            </w:r>
            <w:r>
              <w:t>2027. Støjskærmen vil</w:t>
            </w:r>
            <w:r w:rsidR="008D4125">
              <w:t xml:space="preserve"> ikke</w:t>
            </w:r>
            <w:r>
              <w:t xml:space="preserve"> medføre påvirkning på overfladevandområders tilstand.</w:t>
            </w:r>
          </w:p>
        </w:tc>
      </w:tr>
      <w:tr w:rsidR="006300E7" w14:paraId="4FEF7B3C" w14:textId="77777777" w:rsidTr="2641A347">
        <w:tc>
          <w:tcPr>
            <w:tcW w:w="988" w:type="dxa"/>
          </w:tcPr>
          <w:p w14:paraId="22487215" w14:textId="0E84CA5C" w:rsidR="007E06D0" w:rsidRPr="004D3EC6" w:rsidRDefault="00B8458D" w:rsidP="00D964EB">
            <w:pPr>
              <w:pStyle w:val="Brdtekst"/>
              <w:ind w:right="176"/>
              <w:rPr>
                <w:rStyle w:val="CowiOrange"/>
                <w:color w:val="auto"/>
              </w:rPr>
            </w:pPr>
            <w:r w:rsidRPr="00D964EB">
              <w:rPr>
                <w:rStyle w:val="CowiOrange"/>
                <w:b/>
                <w:bCs/>
                <w:color w:val="auto"/>
              </w:rPr>
              <w:t>10</w:t>
            </w:r>
          </w:p>
        </w:tc>
        <w:tc>
          <w:tcPr>
            <w:tcW w:w="2409" w:type="dxa"/>
          </w:tcPr>
          <w:p w14:paraId="25884A08" w14:textId="41B6F100" w:rsidR="007E06D0" w:rsidRPr="004D3EC6" w:rsidRDefault="007E06D0" w:rsidP="009E3D99">
            <w:pPr>
              <w:pStyle w:val="Brdtekst"/>
              <w:ind w:right="0"/>
              <w:rPr>
                <w:rStyle w:val="CowiOrange"/>
                <w:color w:val="auto"/>
              </w:rPr>
            </w:pPr>
            <w:r w:rsidRPr="004D3EC6">
              <w:rPr>
                <w:rStyle w:val="CowiOrange"/>
                <w:color w:val="auto"/>
              </w:rPr>
              <w:t>Rekreative interesser</w:t>
            </w:r>
          </w:p>
        </w:tc>
        <w:tc>
          <w:tcPr>
            <w:tcW w:w="5097" w:type="dxa"/>
          </w:tcPr>
          <w:p w14:paraId="788CE30E" w14:textId="58508CB1" w:rsidR="007E06D0" w:rsidRPr="004D3EC6" w:rsidRDefault="007E06D0" w:rsidP="008D70A2">
            <w:pPr>
              <w:pStyle w:val="Brdtekst"/>
              <w:ind w:right="22"/>
            </w:pPr>
            <w:r w:rsidRPr="004D3EC6">
              <w:t xml:space="preserve">Projektområdet omfatter ikke rekreative områder, og der inddrages ikke gang- eller cykelstier. </w:t>
            </w:r>
            <w:r w:rsidR="00C650F5">
              <w:t xml:space="preserve">Det vurderes på den baggrund, at der ikke er </w:t>
            </w:r>
            <w:r w:rsidRPr="00C650F5">
              <w:t>påvirkning</w:t>
            </w:r>
            <w:r w:rsidR="00C650F5">
              <w:t xml:space="preserve"> af rekreative interesser som følge af projektet</w:t>
            </w:r>
            <w:r w:rsidRPr="00C650F5">
              <w:t>.</w:t>
            </w:r>
          </w:p>
        </w:tc>
      </w:tr>
      <w:tr w:rsidR="006300E7" w14:paraId="315BA7DA" w14:textId="77777777" w:rsidTr="2641A347">
        <w:tc>
          <w:tcPr>
            <w:tcW w:w="988" w:type="dxa"/>
          </w:tcPr>
          <w:p w14:paraId="3F451248" w14:textId="3C93854E" w:rsidR="007E06D0" w:rsidRPr="004D3EC6" w:rsidRDefault="009E3D99" w:rsidP="00D964EB">
            <w:pPr>
              <w:pStyle w:val="Brdtekst"/>
              <w:ind w:right="176"/>
              <w:rPr>
                <w:rStyle w:val="CowiOrange"/>
                <w:color w:val="auto"/>
              </w:rPr>
            </w:pPr>
            <w:r w:rsidRPr="00D964EB">
              <w:rPr>
                <w:rStyle w:val="CowiOrange"/>
                <w:b/>
                <w:bCs/>
                <w:color w:val="auto"/>
              </w:rPr>
              <w:t>1</w:t>
            </w:r>
            <w:r>
              <w:rPr>
                <w:rStyle w:val="CowiOrange"/>
                <w:b/>
                <w:bCs/>
                <w:color w:val="auto"/>
              </w:rPr>
              <w:t>1</w:t>
            </w:r>
          </w:p>
        </w:tc>
        <w:tc>
          <w:tcPr>
            <w:tcW w:w="2409" w:type="dxa"/>
          </w:tcPr>
          <w:p w14:paraId="31577D0C" w14:textId="504D4461" w:rsidR="007E06D0" w:rsidRPr="004D3EC6" w:rsidRDefault="007E06D0" w:rsidP="009E3D99">
            <w:pPr>
              <w:pStyle w:val="Brdtekst"/>
              <w:ind w:right="0"/>
              <w:rPr>
                <w:rStyle w:val="CowiOrange"/>
                <w:color w:val="auto"/>
              </w:rPr>
            </w:pPr>
            <w:r w:rsidRPr="2641A347">
              <w:rPr>
                <w:rStyle w:val="CowiOrange"/>
                <w:color w:val="auto"/>
              </w:rPr>
              <w:t>Støj og vibrationer</w:t>
            </w:r>
          </w:p>
        </w:tc>
        <w:tc>
          <w:tcPr>
            <w:tcW w:w="5097" w:type="dxa"/>
          </w:tcPr>
          <w:p w14:paraId="33585F24" w14:textId="22423E26" w:rsidR="22D88D71" w:rsidRDefault="22D88D71" w:rsidP="0C150C96">
            <w:pPr>
              <w:pStyle w:val="Brdtekst"/>
              <w:ind w:right="22"/>
            </w:pPr>
            <w:r>
              <w:t>Anlægsarbejdet vil blive udført i tidsrummet kl. 0</w:t>
            </w:r>
            <w:r w:rsidR="7F1EB3FB">
              <w:t>7</w:t>
            </w:r>
            <w:r>
              <w:t xml:space="preserve">-18 i hverdage. </w:t>
            </w:r>
            <w:r w:rsidR="5EEC6669">
              <w:t xml:space="preserve">Dog vil ramning af spunsjern og stålpæle ske i tidsrummet 08-18. </w:t>
            </w:r>
            <w:r w:rsidR="28F03DC2">
              <w:t>Den samlede a</w:t>
            </w:r>
            <w:r w:rsidR="5EEC6669">
              <w:t xml:space="preserve">nlægsperiode </w:t>
            </w:r>
            <w:r w:rsidR="2F7FB991">
              <w:t xml:space="preserve">vil have en varighed på 5 måneder. </w:t>
            </w:r>
            <w:r w:rsidR="3AF3A1EA">
              <w:t xml:space="preserve">Bliver der behov for at arbejde uden for disse tidspunkter, vil der blive ansøgt om tilladelse hos Nyborg Kommune. </w:t>
            </w:r>
          </w:p>
          <w:p w14:paraId="5519C0CC" w14:textId="2B0B2C57" w:rsidR="0C150C96" w:rsidRDefault="0C150C96" w:rsidP="0C150C96">
            <w:pPr>
              <w:pStyle w:val="Brdtekst"/>
              <w:ind w:right="22"/>
            </w:pPr>
          </w:p>
          <w:p w14:paraId="1D8DD592" w14:textId="25BDC763" w:rsidR="3D155A99" w:rsidRDefault="3D155A99" w:rsidP="0C150C96">
            <w:pPr>
              <w:pStyle w:val="Brdtekst"/>
              <w:ind w:right="22"/>
            </w:pPr>
            <w:r>
              <w:t xml:space="preserve">Det maksimale støjniveau </w:t>
            </w:r>
            <w:r w:rsidR="56DF4FD8">
              <w:t xml:space="preserve">ved vibrering af pæle </w:t>
            </w:r>
            <w:r>
              <w:t xml:space="preserve">målt over en gennemsnitsperiode på 8 timer forventes at ligge på 70 dB. </w:t>
            </w:r>
            <w:r w:rsidR="66D8AB45">
              <w:t xml:space="preserve">Vibrering af pæle har en varighed på ca. 20 min. per pæl. </w:t>
            </w:r>
            <w:r w:rsidR="0773DEB6">
              <w:t>Det er forventningen at man i de nabonære områder, herunder særligt ved Ø</w:t>
            </w:r>
            <w:r w:rsidR="63AC7CA0">
              <w:t>havevej nr. 3</w:t>
            </w:r>
            <w:r w:rsidR="381F239F">
              <w:t>4</w:t>
            </w:r>
            <w:r w:rsidR="63AC7CA0">
              <w:t xml:space="preserve"> og nr. 3</w:t>
            </w:r>
            <w:r w:rsidR="214F082D">
              <w:t>6</w:t>
            </w:r>
            <w:r w:rsidR="63AC7CA0">
              <w:t xml:space="preserve"> kan presse pælene i jorden</w:t>
            </w:r>
            <w:r w:rsidR="54AD4C5D">
              <w:t xml:space="preserve"> i stedet for at vibrere</w:t>
            </w:r>
            <w:r w:rsidR="63AC7CA0">
              <w:t>. Dette forventes muligt</w:t>
            </w:r>
            <w:r w:rsidR="74D6A7A2">
              <w:t xml:space="preserve"> grundet blødbund</w:t>
            </w:r>
            <w:r w:rsidR="4048B99C">
              <w:t xml:space="preserve"> i området</w:t>
            </w:r>
            <w:r w:rsidR="74D6A7A2">
              <w:t>.</w:t>
            </w:r>
            <w:r w:rsidR="63AC7CA0">
              <w:t xml:space="preserve"> </w:t>
            </w:r>
          </w:p>
          <w:p w14:paraId="50BC661E" w14:textId="23B38EDD" w:rsidR="2641A347" w:rsidRDefault="2641A347" w:rsidP="2641A347">
            <w:pPr>
              <w:pStyle w:val="Brdtekst"/>
              <w:ind w:right="22"/>
            </w:pPr>
          </w:p>
          <w:p w14:paraId="53F118D7" w14:textId="2DFC1DDF" w:rsidR="703F441F" w:rsidRDefault="703F441F" w:rsidP="2641A347">
            <w:pPr>
              <w:pStyle w:val="Brdtekst"/>
              <w:ind w:right="22"/>
            </w:pPr>
            <w:r>
              <w:t>Trafikken på motorvejen vil blive nedsat til 80 km/t i øst</w:t>
            </w:r>
            <w:r w:rsidR="5BBE3DE6">
              <w:t>gående</w:t>
            </w:r>
            <w:r>
              <w:t xml:space="preserve"> retning, hvilket forventes at medføre en reduktion af bag</w:t>
            </w:r>
            <w:r w:rsidR="435E258A">
              <w:t>g</w:t>
            </w:r>
            <w:r>
              <w:t>rundsstøjen fra motorvejen</w:t>
            </w:r>
            <w:r w:rsidR="6E3F2FF7">
              <w:t xml:space="preserve"> i anlægsperioden</w:t>
            </w:r>
            <w:r>
              <w:t xml:space="preserve">. </w:t>
            </w:r>
          </w:p>
          <w:p w14:paraId="2E034006" w14:textId="19D48015" w:rsidR="0C150C96" w:rsidRDefault="0C150C96" w:rsidP="0C150C96">
            <w:pPr>
              <w:pStyle w:val="Brdtekst"/>
              <w:ind w:right="22"/>
            </w:pPr>
          </w:p>
          <w:p w14:paraId="71B0EAA6" w14:textId="0A87CD85" w:rsidR="00E955FC" w:rsidRDefault="007E06D0" w:rsidP="008D70A2">
            <w:pPr>
              <w:pStyle w:val="Brdtekst"/>
              <w:ind w:right="22"/>
            </w:pPr>
            <w:r>
              <w:t xml:space="preserve">Der kan være forskellige støj- og vibrationsgener forbundet med anlægsarbejdet. </w:t>
            </w:r>
            <w:r w:rsidR="00C650F5">
              <w:t>Opsætningen af støj</w:t>
            </w:r>
            <w:r w:rsidR="00C650F5">
              <w:lastRenderedPageBreak/>
              <w:t>skærme</w:t>
            </w:r>
            <w:r w:rsidR="00A87BC3">
              <w:t>n</w:t>
            </w:r>
            <w:r w:rsidR="00C650F5">
              <w:t xml:space="preserve"> vil dog foregå i umiddelbar nærhed af motorvejen, hvor baggrundsstøjen er høj, og det vurderes derfor, at der ikke vil være påvirkninger som følge af opsætning af støjskærme, </w:t>
            </w:r>
            <w:r w:rsidR="00A87BC3">
              <w:t>uanset</w:t>
            </w:r>
            <w:r w:rsidR="00C650F5">
              <w:t xml:space="preserve"> </w:t>
            </w:r>
            <w:r>
              <w:t>funderingsmetode.</w:t>
            </w:r>
            <w:r w:rsidR="00C650F5">
              <w:t xml:space="preserve"> </w:t>
            </w:r>
          </w:p>
          <w:p w14:paraId="20289DA3" w14:textId="55AA25C8" w:rsidR="00E955FC" w:rsidRDefault="00E955FC" w:rsidP="008D70A2">
            <w:pPr>
              <w:pStyle w:val="Brdtekst"/>
              <w:ind w:right="22"/>
            </w:pPr>
          </w:p>
          <w:p w14:paraId="6A50CC5E" w14:textId="1F36BBB7" w:rsidR="00E955FC" w:rsidRDefault="00E955FC" w:rsidP="008D70A2">
            <w:pPr>
              <w:pStyle w:val="Brdtekst"/>
              <w:ind w:right="22"/>
            </w:pPr>
            <w:r>
              <w:t>Ved området omkring nærtliggende naboer påsættes sætnings- og vibrationsmålere for at sikre, at der ikke sker skader på omkringliggende bygninger og konstruktioner.</w:t>
            </w:r>
          </w:p>
          <w:p w14:paraId="62BABB02" w14:textId="5BDB87D4" w:rsidR="2641A347" w:rsidRDefault="2641A347" w:rsidP="2641A347">
            <w:pPr>
              <w:pStyle w:val="Brdtekst"/>
              <w:ind w:right="22"/>
            </w:pPr>
          </w:p>
          <w:p w14:paraId="0464FD72" w14:textId="131E8260" w:rsidR="007E06D0" w:rsidRPr="004D3EC6" w:rsidRDefault="00E955FC" w:rsidP="008D70A2">
            <w:pPr>
              <w:pStyle w:val="Brdtekst"/>
              <w:ind w:right="22"/>
            </w:pPr>
            <w:r>
              <w:t>Med disse foranstaltninger vurderes det, at der ikke vil være væsentlige påvirkninger fra støj og vibrationer som følge af projektet.</w:t>
            </w:r>
            <w:r w:rsidR="00C650F5">
              <w:t xml:space="preserve"> </w:t>
            </w:r>
          </w:p>
        </w:tc>
      </w:tr>
      <w:tr w:rsidR="006300E7" w14:paraId="04EBD9E3" w14:textId="77777777" w:rsidTr="2641A347">
        <w:tc>
          <w:tcPr>
            <w:tcW w:w="988" w:type="dxa"/>
          </w:tcPr>
          <w:p w14:paraId="0F6EF694" w14:textId="3DBE1BFA" w:rsidR="007E06D0" w:rsidRPr="00D964EB" w:rsidRDefault="009E3D99" w:rsidP="00D964EB">
            <w:pPr>
              <w:pStyle w:val="Brdtekst"/>
              <w:ind w:right="176"/>
              <w:rPr>
                <w:rStyle w:val="CowiOrange"/>
                <w:b/>
                <w:bCs/>
                <w:color w:val="auto"/>
              </w:rPr>
            </w:pPr>
            <w:r>
              <w:rPr>
                <w:rStyle w:val="CowiOrange"/>
                <w:b/>
                <w:bCs/>
                <w:color w:val="auto"/>
              </w:rPr>
              <w:lastRenderedPageBreak/>
              <w:t>12</w:t>
            </w:r>
          </w:p>
        </w:tc>
        <w:tc>
          <w:tcPr>
            <w:tcW w:w="2409" w:type="dxa"/>
          </w:tcPr>
          <w:p w14:paraId="24431AD5" w14:textId="57DB3437" w:rsidR="007E06D0" w:rsidRPr="004D3EC6" w:rsidRDefault="007E06D0" w:rsidP="009E3D99">
            <w:pPr>
              <w:pStyle w:val="Brdtekst"/>
              <w:ind w:right="39"/>
              <w:rPr>
                <w:rStyle w:val="CowiOrange"/>
                <w:color w:val="auto"/>
              </w:rPr>
            </w:pPr>
            <w:r w:rsidRPr="004D3EC6">
              <w:rPr>
                <w:rStyle w:val="CowiOrange"/>
                <w:color w:val="auto"/>
              </w:rPr>
              <w:t>Trafik</w:t>
            </w:r>
          </w:p>
        </w:tc>
        <w:tc>
          <w:tcPr>
            <w:tcW w:w="5097" w:type="dxa"/>
          </w:tcPr>
          <w:p w14:paraId="3D691F8B" w14:textId="74DDF901" w:rsidR="007E06D0" w:rsidRPr="004D3EC6" w:rsidRDefault="007E06D0" w:rsidP="008D70A2">
            <w:pPr>
              <w:pStyle w:val="Brdtekst"/>
              <w:ind w:right="22"/>
            </w:pPr>
            <w:r w:rsidRPr="004D3EC6">
              <w:t>Der vil være en øget trafikmængde forbundet med anlægsarbejdet og etabler</w:t>
            </w:r>
            <w:r w:rsidR="00B8458D">
              <w:t>ing af</w:t>
            </w:r>
            <w:r w:rsidRPr="004D3EC6">
              <w:t xml:space="preserve"> omkørsel</w:t>
            </w:r>
            <w:r w:rsidR="00B8458D">
              <w:t xml:space="preserve"> i anlægsfasen</w:t>
            </w:r>
            <w:r w:rsidR="007C42B6">
              <w:t xml:space="preserve"> i den periode, hvor rampe</w:t>
            </w:r>
            <w:r w:rsidR="00C9755C">
              <w:t>n vil være lukke</w:t>
            </w:r>
            <w:r w:rsidR="00B82E76">
              <w:t>t</w:t>
            </w:r>
            <w:r w:rsidR="00C9755C">
              <w:t>.</w:t>
            </w:r>
          </w:p>
        </w:tc>
      </w:tr>
      <w:tr w:rsidR="009E3D99" w14:paraId="63B1ACAF" w14:textId="77777777" w:rsidTr="2641A347">
        <w:tc>
          <w:tcPr>
            <w:tcW w:w="988" w:type="dxa"/>
          </w:tcPr>
          <w:p w14:paraId="6305AA1E" w14:textId="6A606017" w:rsidR="009E3D99" w:rsidRDefault="009E3D99" w:rsidP="009E3D99">
            <w:pPr>
              <w:pStyle w:val="Brdtekst"/>
              <w:ind w:right="176"/>
              <w:rPr>
                <w:rStyle w:val="CowiOrange"/>
                <w:b/>
                <w:bCs/>
                <w:color w:val="auto"/>
              </w:rPr>
            </w:pPr>
            <w:r>
              <w:rPr>
                <w:rStyle w:val="CowiOrange"/>
                <w:b/>
                <w:bCs/>
                <w:color w:val="auto"/>
              </w:rPr>
              <w:t>13</w:t>
            </w:r>
          </w:p>
        </w:tc>
        <w:tc>
          <w:tcPr>
            <w:tcW w:w="2409" w:type="dxa"/>
          </w:tcPr>
          <w:p w14:paraId="6B5C3748" w14:textId="0E5354CF" w:rsidR="009E3D99" w:rsidRPr="004D3EC6" w:rsidRDefault="009E3D99" w:rsidP="009E3D99">
            <w:pPr>
              <w:pStyle w:val="Brdtekst"/>
              <w:ind w:right="0"/>
              <w:rPr>
                <w:rStyle w:val="CowiOrange"/>
                <w:color w:val="auto"/>
              </w:rPr>
            </w:pPr>
            <w:r w:rsidRPr="004D3EC6">
              <w:rPr>
                <w:rStyle w:val="CowiOrange"/>
                <w:color w:val="auto"/>
              </w:rPr>
              <w:t>Skyggeforhold</w:t>
            </w:r>
          </w:p>
        </w:tc>
        <w:tc>
          <w:tcPr>
            <w:tcW w:w="5097" w:type="dxa"/>
          </w:tcPr>
          <w:p w14:paraId="4BC1C50F" w14:textId="7E319427" w:rsidR="009E3D99" w:rsidRPr="004D3EC6" w:rsidRDefault="74EE7F38" w:rsidP="00134596">
            <w:pPr>
              <w:pStyle w:val="Brdtekst"/>
              <w:ind w:right="22"/>
            </w:pPr>
            <w:r>
              <w:t>Støjskærmen kan give skyggegener til nær</w:t>
            </w:r>
            <w:r w:rsidR="008D4125">
              <w:t>t</w:t>
            </w:r>
            <w:r>
              <w:t xml:space="preserve">liggende naboer. Der kan være en mindre påvirkning af nærtliggende naboer, og der </w:t>
            </w:r>
            <w:r w:rsidR="004B5CF9">
              <w:t>er</w:t>
            </w:r>
            <w:r>
              <w:t xml:space="preserve"> derfor udarbejdet skyggesimuleringer, som afdække</w:t>
            </w:r>
            <w:r w:rsidR="004B5CF9">
              <w:t>r</w:t>
            </w:r>
            <w:r>
              <w:t xml:space="preserve"> problemets omfang.</w:t>
            </w:r>
            <w:r w:rsidR="16A90868">
              <w:t xml:space="preserve"> </w:t>
            </w:r>
            <w:r w:rsidR="00134596" w:rsidRPr="00134596">
              <w:t>Simuleringerne er lavet over Øhavevej nr. 30, 32, 34 og 36. Undersøgelsen fokuserer på haverne ved de huse, der anses for at være mest berørt af støjskærmen.</w:t>
            </w:r>
            <w:r w:rsidR="00134596">
              <w:t xml:space="preserve"> </w:t>
            </w:r>
            <w:r w:rsidR="16A90868">
              <w:t xml:space="preserve">Skyggesimuleringer er vedlagt. </w:t>
            </w:r>
          </w:p>
        </w:tc>
      </w:tr>
      <w:tr w:rsidR="006300E7" w14:paraId="2CE812D1" w14:textId="77777777" w:rsidTr="2641A347">
        <w:tc>
          <w:tcPr>
            <w:tcW w:w="988" w:type="dxa"/>
          </w:tcPr>
          <w:p w14:paraId="384F5A69" w14:textId="276307D1" w:rsidR="007E06D0" w:rsidRPr="00D964EB" w:rsidRDefault="009E3D99" w:rsidP="00D964EB">
            <w:pPr>
              <w:pStyle w:val="Brdtekst"/>
              <w:ind w:right="176"/>
              <w:rPr>
                <w:rStyle w:val="CowiOrange"/>
                <w:b/>
                <w:bCs/>
                <w:color w:val="auto"/>
              </w:rPr>
            </w:pPr>
            <w:r>
              <w:rPr>
                <w:rStyle w:val="CowiOrange"/>
                <w:b/>
                <w:bCs/>
                <w:color w:val="auto"/>
              </w:rPr>
              <w:t>14</w:t>
            </w:r>
          </w:p>
        </w:tc>
        <w:tc>
          <w:tcPr>
            <w:tcW w:w="2409" w:type="dxa"/>
          </w:tcPr>
          <w:p w14:paraId="67128A64" w14:textId="06E268AC" w:rsidR="007E06D0" w:rsidRPr="004D3EC6" w:rsidRDefault="009E3D99" w:rsidP="009E3D99">
            <w:pPr>
              <w:pStyle w:val="Brdtekst"/>
              <w:ind w:right="39"/>
              <w:rPr>
                <w:rStyle w:val="CowiOrange"/>
                <w:color w:val="auto"/>
              </w:rPr>
            </w:pPr>
            <w:r>
              <w:rPr>
                <w:rStyle w:val="CowiOrange"/>
                <w:color w:val="auto"/>
              </w:rPr>
              <w:t>CO</w:t>
            </w:r>
            <w:r w:rsidRPr="006E1561">
              <w:rPr>
                <w:rStyle w:val="CowiOrange"/>
                <w:color w:val="auto"/>
                <w:vertAlign w:val="subscript"/>
              </w:rPr>
              <w:t>2</w:t>
            </w:r>
            <w:r>
              <w:rPr>
                <w:rStyle w:val="CowiOrange"/>
                <w:color w:val="auto"/>
              </w:rPr>
              <w:t xml:space="preserve"> aftryk af projektet</w:t>
            </w:r>
          </w:p>
        </w:tc>
        <w:tc>
          <w:tcPr>
            <w:tcW w:w="5097" w:type="dxa"/>
          </w:tcPr>
          <w:p w14:paraId="49539580" w14:textId="72D3408E" w:rsidR="007E06D0" w:rsidRPr="004D3EC6" w:rsidRDefault="08AE78B5" w:rsidP="008D70A2">
            <w:pPr>
              <w:pStyle w:val="Brdtekst"/>
              <w:ind w:right="0"/>
            </w:pPr>
            <w:r>
              <w:t>Sund &amp; Bælt har indsat som kriteri</w:t>
            </w:r>
            <w:r w:rsidR="4BFDEFC7">
              <w:t>um</w:t>
            </w:r>
            <w:r>
              <w:t xml:space="preserve"> i </w:t>
            </w:r>
            <w:r w:rsidR="27127A4F">
              <w:t xml:space="preserve">projektets </w:t>
            </w:r>
            <w:r>
              <w:t>udbudsmateriale, at der skal indtænkes bæredygtighed i projektet. Den endelige løsning vil derfor afhænge af</w:t>
            </w:r>
            <w:r w:rsidR="55DB83B2">
              <w:t xml:space="preserve"> det endelige valg af løsning. </w:t>
            </w:r>
          </w:p>
          <w:p w14:paraId="6A28BBD7" w14:textId="7299EF89" w:rsidR="007E06D0" w:rsidRPr="004D3EC6" w:rsidRDefault="007E06D0" w:rsidP="008D70A2">
            <w:pPr>
              <w:pStyle w:val="Brdtekst"/>
              <w:ind w:right="0"/>
            </w:pPr>
          </w:p>
          <w:p w14:paraId="463FF60B" w14:textId="7D2B5049" w:rsidR="007E06D0" w:rsidRPr="004D3EC6" w:rsidRDefault="00E955FC" w:rsidP="008D70A2">
            <w:pPr>
              <w:pStyle w:val="Brdtekst"/>
              <w:ind w:right="0"/>
            </w:pPr>
            <w:r>
              <w:t>Der er udregnet et CO</w:t>
            </w:r>
            <w:r w:rsidRPr="2641A347">
              <w:rPr>
                <w:vertAlign w:val="subscript"/>
              </w:rPr>
              <w:t>2</w:t>
            </w:r>
            <w:r>
              <w:t xml:space="preserve"> </w:t>
            </w:r>
            <w:r w:rsidR="4411C5C9">
              <w:t xml:space="preserve">aftryk </w:t>
            </w:r>
            <w:r>
              <w:t>af projektet</w:t>
            </w:r>
            <w:r w:rsidR="01F58586">
              <w:t xml:space="preserve"> med udgangspunkt i en støjskærm af typen M11, som Vejdirektoratet anvender</w:t>
            </w:r>
            <w:r w:rsidR="59CFB493">
              <w:t xml:space="preserve"> som standard</w:t>
            </w:r>
            <w:r w:rsidR="01F58586">
              <w:t xml:space="preserve">. Denne beregninger viser, at projektets footprint </w:t>
            </w:r>
            <w:r>
              <w:t xml:space="preserve">samlet er </w:t>
            </w:r>
            <w:r w:rsidR="006E1561">
              <w:t xml:space="preserve">575,343 </w:t>
            </w:r>
            <w:r>
              <w:t>ton CO</w:t>
            </w:r>
            <w:r w:rsidRPr="2641A347">
              <w:rPr>
                <w:rFonts w:ascii="Cambria Math" w:hAnsi="Cambria Math" w:cs="Cambria Math"/>
              </w:rPr>
              <w:t>₂</w:t>
            </w:r>
            <w:r>
              <w:t xml:space="preserve">-eq., jf. </w:t>
            </w:r>
            <w:r w:rsidR="7240D8F1">
              <w:t>b</w:t>
            </w:r>
            <w:r>
              <w:t xml:space="preserve">ilag </w:t>
            </w:r>
            <w:r w:rsidR="3A3DD52B">
              <w:t>1</w:t>
            </w:r>
            <w:r>
              <w:t>.</w:t>
            </w:r>
            <w:r w:rsidR="006E1561">
              <w:t xml:space="preserve"> </w:t>
            </w:r>
          </w:p>
          <w:p w14:paraId="1BF754B7" w14:textId="392E30B2" w:rsidR="007E06D0" w:rsidRPr="004D3EC6" w:rsidRDefault="007E06D0" w:rsidP="008D70A2">
            <w:pPr>
              <w:pStyle w:val="Brdtekst"/>
              <w:ind w:right="0"/>
            </w:pPr>
          </w:p>
          <w:p w14:paraId="51102F2F" w14:textId="154430F9" w:rsidR="007E06D0" w:rsidRPr="004D3EC6" w:rsidRDefault="285AD236" w:rsidP="008D70A2">
            <w:pPr>
              <w:pStyle w:val="Brdtekst"/>
              <w:ind w:right="0"/>
            </w:pPr>
            <w:r>
              <w:t>Det er som nævnt forventningen, at projektets CO</w:t>
            </w:r>
            <w:r w:rsidRPr="2641A347">
              <w:rPr>
                <w:vertAlign w:val="subscript"/>
              </w:rPr>
              <w:t>2</w:t>
            </w:r>
            <w:r>
              <w:t xml:space="preserve"> aftryk vil være lavere end det, der fremgår af beregningen.</w:t>
            </w:r>
          </w:p>
          <w:p w14:paraId="3DDDD3AA" w14:textId="39A44A50" w:rsidR="007E06D0" w:rsidRPr="004D3EC6" w:rsidRDefault="007E06D0" w:rsidP="008D70A2">
            <w:pPr>
              <w:pStyle w:val="Brdtekst"/>
              <w:ind w:right="0"/>
            </w:pPr>
          </w:p>
          <w:p w14:paraId="4D540F9F" w14:textId="105F395B" w:rsidR="007E06D0" w:rsidRPr="004D3EC6" w:rsidRDefault="006E1561" w:rsidP="008D70A2">
            <w:pPr>
              <w:pStyle w:val="Brdtekst"/>
              <w:ind w:right="0"/>
            </w:pPr>
            <w:r>
              <w:t>Der vurderes på den baggrund ikke at være væsentlige påvirkninger fra CO</w:t>
            </w:r>
            <w:r w:rsidRPr="2641A347">
              <w:rPr>
                <w:vertAlign w:val="subscript"/>
              </w:rPr>
              <w:t>2</w:t>
            </w:r>
            <w:r>
              <w:t xml:space="preserve"> aftryk som følge af projektet.</w:t>
            </w:r>
          </w:p>
        </w:tc>
      </w:tr>
    </w:tbl>
    <w:p w14:paraId="3EE7EF5F" w14:textId="7FEF399B" w:rsidR="00E955FC" w:rsidRDefault="00E955FC"/>
    <w:p w14:paraId="0D3EF41C" w14:textId="49C94F21" w:rsidR="0C150C96" w:rsidRDefault="0C150C96" w:rsidP="0C150C96">
      <w:pPr>
        <w:rPr>
          <w:b/>
          <w:bCs/>
        </w:rPr>
      </w:pPr>
    </w:p>
    <w:p w14:paraId="6B9B1552" w14:textId="55CC19DF" w:rsidR="0C150C96" w:rsidRDefault="0C150C96">
      <w:r>
        <w:br w:type="page"/>
      </w:r>
    </w:p>
    <w:p w14:paraId="4E794B4F" w14:textId="5F79ACCA" w:rsidR="001922E8" w:rsidDel="004B5CF9" w:rsidRDefault="006E1561" w:rsidP="2641A347">
      <w:pPr>
        <w:rPr>
          <w:b/>
          <w:bCs/>
        </w:rPr>
      </w:pPr>
      <w:r w:rsidRPr="2641A347">
        <w:rPr>
          <w:b/>
          <w:bCs/>
        </w:rPr>
        <w:lastRenderedPageBreak/>
        <w:t xml:space="preserve">Bilag </w:t>
      </w:r>
      <w:r w:rsidR="7D9C29A9" w:rsidRPr="2641A347">
        <w:rPr>
          <w:b/>
          <w:bCs/>
        </w:rPr>
        <w:t>1</w:t>
      </w:r>
      <w:r w:rsidRPr="2641A347">
        <w:rPr>
          <w:b/>
          <w:bCs/>
        </w:rPr>
        <w:t>: CO</w:t>
      </w:r>
      <w:r w:rsidRPr="2641A347">
        <w:rPr>
          <w:b/>
          <w:bCs/>
          <w:vertAlign w:val="subscript"/>
        </w:rPr>
        <w:t>2</w:t>
      </w:r>
      <w:r w:rsidRPr="2641A347">
        <w:rPr>
          <w:b/>
          <w:bCs/>
        </w:rPr>
        <w:t xml:space="preserve"> aftryk </w:t>
      </w:r>
      <w:r w:rsidR="5396BC27" w:rsidRPr="2641A347">
        <w:rPr>
          <w:b/>
          <w:bCs/>
        </w:rPr>
        <w:t xml:space="preserve">beregnet med udgangspunkt i en støjskærm af typen M11 </w:t>
      </w:r>
    </w:p>
    <w:p w14:paraId="31FDF9EB" w14:textId="3B9FCFF1" w:rsidR="006E1561" w:rsidDel="004B5CF9" w:rsidRDefault="006E1561" w:rsidP="00B966A3"/>
    <w:p w14:paraId="38797011" w14:textId="15D8E4AF" w:rsidR="006E1561" w:rsidDel="004B5CF9" w:rsidRDefault="006E1561" w:rsidP="006E1561">
      <w:pPr>
        <w:rPr>
          <w:sz w:val="18"/>
          <w:szCs w:val="18"/>
        </w:rPr>
      </w:pPr>
      <w:r w:rsidRPr="2641A347">
        <w:rPr>
          <w:sz w:val="18"/>
          <w:szCs w:val="18"/>
        </w:rPr>
        <w:t xml:space="preserve">Bilag </w:t>
      </w:r>
      <w:r w:rsidR="49E87227" w:rsidRPr="2641A347">
        <w:rPr>
          <w:sz w:val="18"/>
          <w:szCs w:val="18"/>
        </w:rPr>
        <w:t>1</w:t>
      </w:r>
      <w:r w:rsidR="00AE58A8" w:rsidRPr="2641A347">
        <w:rPr>
          <w:sz w:val="18"/>
          <w:szCs w:val="18"/>
        </w:rPr>
        <w:t>.</w:t>
      </w:r>
      <w:r w:rsidRPr="2641A347">
        <w:rPr>
          <w:sz w:val="18"/>
          <w:szCs w:val="18"/>
        </w:rPr>
        <w:t xml:space="preserve"> </w:t>
      </w:r>
      <w:r w:rsidR="00AE58A8" w:rsidRPr="2641A347">
        <w:rPr>
          <w:sz w:val="18"/>
          <w:szCs w:val="18"/>
        </w:rPr>
        <w:t>F</w:t>
      </w:r>
      <w:r w:rsidRPr="2641A347">
        <w:rPr>
          <w:sz w:val="18"/>
          <w:szCs w:val="18"/>
        </w:rPr>
        <w:t>orhold til opsætning af 550 m</w:t>
      </w:r>
      <w:r w:rsidR="286437D8" w:rsidRPr="2641A347">
        <w:rPr>
          <w:sz w:val="18"/>
          <w:szCs w:val="18"/>
        </w:rPr>
        <w:t>eter</w:t>
      </w:r>
      <w:r w:rsidRPr="2641A347">
        <w:rPr>
          <w:sz w:val="18"/>
          <w:szCs w:val="18"/>
        </w:rPr>
        <w:t xml:space="preserve"> støjskærm der samlet har et areal på 2</w:t>
      </w:r>
      <w:r w:rsidR="2E430825" w:rsidRPr="2641A347">
        <w:rPr>
          <w:sz w:val="18"/>
          <w:szCs w:val="18"/>
        </w:rPr>
        <w:t>.</w:t>
      </w:r>
      <w:r w:rsidRPr="2641A347">
        <w:rPr>
          <w:sz w:val="18"/>
          <w:szCs w:val="18"/>
        </w:rPr>
        <w:t>390 m</w:t>
      </w:r>
      <w:r w:rsidRPr="2641A347">
        <w:rPr>
          <w:sz w:val="18"/>
          <w:szCs w:val="18"/>
          <w:vertAlign w:val="superscript"/>
        </w:rPr>
        <w:t>2</w:t>
      </w:r>
      <w:r w:rsidRPr="2641A347">
        <w:rPr>
          <w:sz w:val="18"/>
          <w:szCs w:val="18"/>
        </w:rPr>
        <w:t xml:space="preserve"> og er opbygget af aluminiums kassetter og bundstykke af beton. </w:t>
      </w:r>
    </w:p>
    <w:p w14:paraId="25CD15B8" w14:textId="16FABDE9" w:rsidR="006E1561" w:rsidDel="004B5CF9" w:rsidRDefault="006E1561" w:rsidP="006E1561">
      <w:pPr>
        <w:rPr>
          <w:sz w:val="18"/>
          <w:szCs w:val="18"/>
        </w:rPr>
      </w:pPr>
      <w:r w:rsidRPr="2641A347">
        <w:rPr>
          <w:sz w:val="18"/>
          <w:szCs w:val="18"/>
        </w:rPr>
        <w:t>Elementer er 3 m</w:t>
      </w:r>
      <w:r w:rsidR="08D3D77A" w:rsidRPr="2641A347">
        <w:rPr>
          <w:sz w:val="18"/>
          <w:szCs w:val="18"/>
        </w:rPr>
        <w:t>eter</w:t>
      </w:r>
      <w:r w:rsidRPr="2641A347">
        <w:rPr>
          <w:sz w:val="18"/>
          <w:szCs w:val="18"/>
        </w:rPr>
        <w:t xml:space="preserve"> lange og giver 184 pæle, som skal sætte</w:t>
      </w:r>
      <w:r w:rsidR="00AE58A8" w:rsidRPr="2641A347">
        <w:rPr>
          <w:sz w:val="18"/>
          <w:szCs w:val="18"/>
        </w:rPr>
        <w:t>s</w:t>
      </w:r>
      <w:r w:rsidRPr="2641A347">
        <w:rPr>
          <w:sz w:val="18"/>
          <w:szCs w:val="18"/>
        </w:rPr>
        <w:t xml:space="preserve"> og støbes fast i jorden.  </w:t>
      </w:r>
    </w:p>
    <w:p w14:paraId="0450BEA9" w14:textId="2782E448" w:rsidR="005C116F" w:rsidRPr="00A34FE1" w:rsidDel="004B5CF9" w:rsidRDefault="005C116F" w:rsidP="006E1561">
      <w:pPr>
        <w:rPr>
          <w:sz w:val="18"/>
          <w:szCs w:val="18"/>
        </w:rPr>
      </w:pPr>
    </w:p>
    <w:tbl>
      <w:tblPr>
        <w:tblStyle w:val="Tabel-Gitter"/>
        <w:tblW w:w="0" w:type="auto"/>
        <w:tblLook w:val="04A0" w:firstRow="1" w:lastRow="0" w:firstColumn="1" w:lastColumn="0" w:noHBand="0" w:noVBand="1"/>
      </w:tblPr>
      <w:tblGrid>
        <w:gridCol w:w="1315"/>
        <w:gridCol w:w="1452"/>
        <w:gridCol w:w="1596"/>
        <w:gridCol w:w="1444"/>
        <w:gridCol w:w="1418"/>
        <w:gridCol w:w="1269"/>
      </w:tblGrid>
      <w:tr w:rsidR="006E1561" w:rsidDel="004B5CF9" w14:paraId="374F840B" w14:textId="5F63CDD5" w:rsidTr="0C150C96">
        <w:trPr>
          <w:trHeight w:val="300"/>
        </w:trPr>
        <w:tc>
          <w:tcPr>
            <w:tcW w:w="1315" w:type="dxa"/>
          </w:tcPr>
          <w:p w14:paraId="47C6E9A4" w14:textId="36EC5C24" w:rsidR="006E1561" w:rsidDel="004B5CF9" w:rsidRDefault="006E1561" w:rsidP="00894E56">
            <w:pPr>
              <w:rPr>
                <w:sz w:val="18"/>
                <w:szCs w:val="18"/>
              </w:rPr>
            </w:pPr>
            <w:r w:rsidRPr="0C150C96">
              <w:rPr>
                <w:sz w:val="18"/>
                <w:szCs w:val="18"/>
              </w:rPr>
              <w:t>Element</w:t>
            </w:r>
          </w:p>
        </w:tc>
        <w:tc>
          <w:tcPr>
            <w:tcW w:w="1452" w:type="dxa"/>
          </w:tcPr>
          <w:p w14:paraId="34FE2274" w14:textId="5BF85808" w:rsidR="006E1561" w:rsidDel="004B5CF9" w:rsidRDefault="006E1561" w:rsidP="00894E56">
            <w:pPr>
              <w:rPr>
                <w:sz w:val="18"/>
                <w:szCs w:val="18"/>
              </w:rPr>
            </w:pPr>
            <w:r w:rsidRPr="0C150C96">
              <w:rPr>
                <w:sz w:val="18"/>
                <w:szCs w:val="18"/>
              </w:rPr>
              <w:t>Vægt (kg) / m</w:t>
            </w:r>
            <w:r w:rsidRPr="0C150C96">
              <w:rPr>
                <w:sz w:val="18"/>
                <w:szCs w:val="18"/>
                <w:vertAlign w:val="superscript"/>
              </w:rPr>
              <w:t>3</w:t>
            </w:r>
          </w:p>
        </w:tc>
        <w:tc>
          <w:tcPr>
            <w:tcW w:w="1596" w:type="dxa"/>
          </w:tcPr>
          <w:p w14:paraId="147C88DF" w14:textId="727FAE1D" w:rsidR="006E1561" w:rsidRPr="00003B92" w:rsidDel="004B5CF9" w:rsidRDefault="006E1561" w:rsidP="00894E56">
            <w:pPr>
              <w:rPr>
                <w:sz w:val="18"/>
                <w:szCs w:val="18"/>
              </w:rPr>
            </w:pPr>
            <w:r w:rsidRPr="0C150C96">
              <w:rPr>
                <w:sz w:val="18"/>
                <w:szCs w:val="18"/>
              </w:rPr>
              <w:t>Faktor kgCO</w:t>
            </w:r>
            <w:r w:rsidRPr="0C150C96">
              <w:rPr>
                <w:sz w:val="18"/>
                <w:szCs w:val="18"/>
                <w:vertAlign w:val="subscript"/>
              </w:rPr>
              <w:t>2</w:t>
            </w:r>
            <w:r w:rsidRPr="0C150C96">
              <w:rPr>
                <w:sz w:val="18"/>
                <w:szCs w:val="18"/>
              </w:rPr>
              <w:t>e/kg eller m</w:t>
            </w:r>
            <w:r w:rsidRPr="0C150C96">
              <w:rPr>
                <w:sz w:val="18"/>
                <w:szCs w:val="18"/>
                <w:vertAlign w:val="superscript"/>
              </w:rPr>
              <w:t>3</w:t>
            </w:r>
          </w:p>
        </w:tc>
        <w:tc>
          <w:tcPr>
            <w:tcW w:w="1444" w:type="dxa"/>
          </w:tcPr>
          <w:p w14:paraId="089B867E" w14:textId="0032EF4A" w:rsidR="006E1561" w:rsidDel="004B5CF9" w:rsidRDefault="006E1561" w:rsidP="00894E56">
            <w:pPr>
              <w:rPr>
                <w:sz w:val="18"/>
                <w:szCs w:val="18"/>
              </w:rPr>
            </w:pPr>
            <w:r w:rsidRPr="0C150C96">
              <w:rPr>
                <w:sz w:val="18"/>
                <w:szCs w:val="18"/>
              </w:rPr>
              <w:t>Faktor model</w:t>
            </w:r>
          </w:p>
        </w:tc>
        <w:tc>
          <w:tcPr>
            <w:tcW w:w="1418" w:type="dxa"/>
          </w:tcPr>
          <w:p w14:paraId="51833B15" w14:textId="0DC708A0" w:rsidR="006E1561" w:rsidDel="004B5CF9" w:rsidRDefault="006E1561" w:rsidP="00894E56">
            <w:pPr>
              <w:rPr>
                <w:sz w:val="18"/>
                <w:szCs w:val="18"/>
              </w:rPr>
            </w:pPr>
            <w:r w:rsidRPr="0C150C96">
              <w:rPr>
                <w:sz w:val="18"/>
                <w:szCs w:val="18"/>
              </w:rPr>
              <w:t>Reference</w:t>
            </w:r>
          </w:p>
        </w:tc>
        <w:tc>
          <w:tcPr>
            <w:tcW w:w="1269" w:type="dxa"/>
          </w:tcPr>
          <w:p w14:paraId="327E6E05" w14:textId="0E9403D5" w:rsidR="006E1561" w:rsidDel="004B5CF9" w:rsidRDefault="006E1561" w:rsidP="00894E56">
            <w:pPr>
              <w:rPr>
                <w:sz w:val="18"/>
                <w:szCs w:val="18"/>
              </w:rPr>
            </w:pPr>
            <w:r w:rsidRPr="0C150C96">
              <w:rPr>
                <w:sz w:val="18"/>
                <w:szCs w:val="18"/>
              </w:rPr>
              <w:t>Total kg</w:t>
            </w:r>
            <w:r w:rsidR="683D4A0F" w:rsidRPr="0C150C96">
              <w:rPr>
                <w:sz w:val="18"/>
                <w:szCs w:val="18"/>
              </w:rPr>
              <w:t xml:space="preserve"> </w:t>
            </w:r>
            <w:r w:rsidRPr="0C150C96">
              <w:rPr>
                <w:sz w:val="18"/>
                <w:szCs w:val="18"/>
              </w:rPr>
              <w:t>CO</w:t>
            </w:r>
            <w:r w:rsidRPr="0C150C96">
              <w:rPr>
                <w:sz w:val="18"/>
                <w:szCs w:val="18"/>
                <w:vertAlign w:val="subscript"/>
              </w:rPr>
              <w:t>2</w:t>
            </w:r>
            <w:r w:rsidRPr="0C150C96">
              <w:rPr>
                <w:sz w:val="18"/>
                <w:szCs w:val="18"/>
              </w:rPr>
              <w:t>e</w:t>
            </w:r>
          </w:p>
        </w:tc>
      </w:tr>
      <w:tr w:rsidR="006E1561" w:rsidDel="004B5CF9" w14:paraId="3D6CFD5C" w14:textId="6148BB64" w:rsidTr="0C150C96">
        <w:trPr>
          <w:trHeight w:val="300"/>
        </w:trPr>
        <w:tc>
          <w:tcPr>
            <w:tcW w:w="1315" w:type="dxa"/>
          </w:tcPr>
          <w:p w14:paraId="008965C1" w14:textId="25CA61D6" w:rsidR="006E1561" w:rsidDel="004B5CF9" w:rsidRDefault="006E1561" w:rsidP="00894E56">
            <w:pPr>
              <w:rPr>
                <w:sz w:val="18"/>
                <w:szCs w:val="18"/>
              </w:rPr>
            </w:pPr>
            <w:r w:rsidRPr="0C150C96">
              <w:rPr>
                <w:sz w:val="18"/>
                <w:szCs w:val="18"/>
              </w:rPr>
              <w:t>Beton til fundament</w:t>
            </w:r>
          </w:p>
        </w:tc>
        <w:tc>
          <w:tcPr>
            <w:tcW w:w="1452" w:type="dxa"/>
          </w:tcPr>
          <w:p w14:paraId="321142BA" w14:textId="1BE5C6D0" w:rsidR="006E1561" w:rsidDel="004B5CF9" w:rsidRDefault="006E1561" w:rsidP="00894E56">
            <w:pPr>
              <w:rPr>
                <w:sz w:val="18"/>
                <w:szCs w:val="18"/>
              </w:rPr>
            </w:pPr>
            <w:r w:rsidRPr="0C150C96">
              <w:rPr>
                <w:sz w:val="18"/>
                <w:szCs w:val="18"/>
              </w:rPr>
              <w:t xml:space="preserve"> 165 m</w:t>
            </w:r>
            <w:r w:rsidRPr="0C150C96">
              <w:rPr>
                <w:sz w:val="18"/>
                <w:szCs w:val="18"/>
                <w:vertAlign w:val="superscript"/>
              </w:rPr>
              <w:t>3</w:t>
            </w:r>
          </w:p>
        </w:tc>
        <w:tc>
          <w:tcPr>
            <w:tcW w:w="1596" w:type="dxa"/>
          </w:tcPr>
          <w:p w14:paraId="5B39BA74" w14:textId="4654D4C4" w:rsidR="006E1561" w:rsidRPr="007057D6" w:rsidDel="004B5CF9" w:rsidRDefault="006E1561" w:rsidP="00894E56">
            <w:r>
              <w:t>356,915</w:t>
            </w:r>
          </w:p>
        </w:tc>
        <w:tc>
          <w:tcPr>
            <w:tcW w:w="1444" w:type="dxa"/>
          </w:tcPr>
          <w:p w14:paraId="50B2D429" w14:textId="4030C0BE" w:rsidR="006E1561" w:rsidDel="004B5CF9" w:rsidRDefault="006E1561" w:rsidP="00894E56">
            <w:pPr>
              <w:rPr>
                <w:sz w:val="18"/>
                <w:szCs w:val="18"/>
              </w:rPr>
            </w:pPr>
            <w:r>
              <w:t>InfraLCA v 21 december 2022 ver. 2.11</w:t>
            </w:r>
          </w:p>
        </w:tc>
        <w:tc>
          <w:tcPr>
            <w:tcW w:w="1418" w:type="dxa"/>
          </w:tcPr>
          <w:p w14:paraId="77820D25" w14:textId="295F04A1" w:rsidR="006E1561" w:rsidDel="004B5CF9" w:rsidRDefault="006E1561" w:rsidP="00894E56">
            <w:pPr>
              <w:rPr>
                <w:sz w:val="18"/>
                <w:szCs w:val="18"/>
              </w:rPr>
            </w:pPr>
          </w:p>
        </w:tc>
        <w:tc>
          <w:tcPr>
            <w:tcW w:w="1269" w:type="dxa"/>
          </w:tcPr>
          <w:p w14:paraId="533F45FE" w14:textId="0E07EE2C" w:rsidR="006E1561" w:rsidDel="004B5CF9" w:rsidRDefault="006E1561" w:rsidP="00894E56">
            <w:pPr>
              <w:rPr>
                <w:sz w:val="18"/>
                <w:szCs w:val="18"/>
              </w:rPr>
            </w:pPr>
            <w:r w:rsidRPr="0C150C96">
              <w:rPr>
                <w:sz w:val="18"/>
                <w:szCs w:val="18"/>
              </w:rPr>
              <w:t>58.891</w:t>
            </w:r>
          </w:p>
        </w:tc>
      </w:tr>
      <w:tr w:rsidR="006E1561" w:rsidDel="004B5CF9" w14:paraId="04B4FD7B" w14:textId="603D659F" w:rsidTr="0C150C96">
        <w:trPr>
          <w:trHeight w:val="300"/>
        </w:trPr>
        <w:tc>
          <w:tcPr>
            <w:tcW w:w="1315" w:type="dxa"/>
          </w:tcPr>
          <w:p w14:paraId="19409554" w14:textId="2F8B0F61" w:rsidR="006E1561" w:rsidDel="004B5CF9" w:rsidRDefault="006E1561" w:rsidP="00894E56">
            <w:pPr>
              <w:rPr>
                <w:sz w:val="18"/>
                <w:szCs w:val="18"/>
              </w:rPr>
            </w:pPr>
            <w:r w:rsidRPr="0C150C96">
              <w:rPr>
                <w:sz w:val="18"/>
                <w:szCs w:val="18"/>
              </w:rPr>
              <w:t>Beton Elementer</w:t>
            </w:r>
          </w:p>
        </w:tc>
        <w:tc>
          <w:tcPr>
            <w:tcW w:w="1452" w:type="dxa"/>
          </w:tcPr>
          <w:p w14:paraId="5DAD885D" w14:textId="336C9525" w:rsidR="006E1561" w:rsidDel="004B5CF9" w:rsidRDefault="006E1561" w:rsidP="00894E56">
            <w:pPr>
              <w:rPr>
                <w:sz w:val="18"/>
                <w:szCs w:val="18"/>
              </w:rPr>
            </w:pPr>
            <w:r w:rsidRPr="0C150C96">
              <w:rPr>
                <w:sz w:val="18"/>
                <w:szCs w:val="18"/>
              </w:rPr>
              <w:t>132.000</w:t>
            </w:r>
          </w:p>
        </w:tc>
        <w:tc>
          <w:tcPr>
            <w:tcW w:w="1596" w:type="dxa"/>
          </w:tcPr>
          <w:p w14:paraId="6555313F" w14:textId="61DB0042" w:rsidR="006E1561" w:rsidDel="004B5CF9" w:rsidRDefault="006E1561" w:rsidP="00894E56">
            <w:pPr>
              <w:rPr>
                <w:sz w:val="18"/>
                <w:szCs w:val="18"/>
              </w:rPr>
            </w:pPr>
            <w:r w:rsidRPr="0C150C96">
              <w:rPr>
                <w:sz w:val="18"/>
                <w:szCs w:val="18"/>
              </w:rPr>
              <w:t>0,218</w:t>
            </w:r>
          </w:p>
        </w:tc>
        <w:tc>
          <w:tcPr>
            <w:tcW w:w="1444" w:type="dxa"/>
          </w:tcPr>
          <w:p w14:paraId="104F3972" w14:textId="56A94A03" w:rsidR="006E1561" w:rsidDel="004B5CF9" w:rsidRDefault="006E1561" w:rsidP="00894E56">
            <w:pPr>
              <w:rPr>
                <w:sz w:val="18"/>
                <w:szCs w:val="18"/>
              </w:rPr>
            </w:pPr>
            <w:r>
              <w:t>InfraLCA v 21 december 2022 ver. 2.11</w:t>
            </w:r>
          </w:p>
        </w:tc>
        <w:tc>
          <w:tcPr>
            <w:tcW w:w="1418" w:type="dxa"/>
          </w:tcPr>
          <w:p w14:paraId="4A5B920C" w14:textId="378928C9" w:rsidR="006E1561" w:rsidDel="004B5CF9" w:rsidRDefault="006E1561" w:rsidP="00894E56">
            <w:pPr>
              <w:rPr>
                <w:sz w:val="18"/>
                <w:szCs w:val="18"/>
              </w:rPr>
            </w:pPr>
          </w:p>
        </w:tc>
        <w:tc>
          <w:tcPr>
            <w:tcW w:w="1269" w:type="dxa"/>
          </w:tcPr>
          <w:p w14:paraId="35FEA2B6" w14:textId="0F3430B6" w:rsidR="006E1561" w:rsidDel="004B5CF9" w:rsidRDefault="006E1561" w:rsidP="00894E56">
            <w:pPr>
              <w:rPr>
                <w:sz w:val="18"/>
                <w:szCs w:val="18"/>
              </w:rPr>
            </w:pPr>
            <w:r w:rsidRPr="0C150C96">
              <w:rPr>
                <w:sz w:val="18"/>
                <w:szCs w:val="18"/>
              </w:rPr>
              <w:t>28.817</w:t>
            </w:r>
          </w:p>
        </w:tc>
      </w:tr>
      <w:tr w:rsidR="006E1561" w:rsidDel="004B5CF9" w14:paraId="71D8DCAB" w14:textId="6F81B0FE" w:rsidTr="0C150C96">
        <w:trPr>
          <w:trHeight w:val="300"/>
        </w:trPr>
        <w:tc>
          <w:tcPr>
            <w:tcW w:w="1315" w:type="dxa"/>
          </w:tcPr>
          <w:p w14:paraId="2E6D1799" w14:textId="28D5C104" w:rsidR="006E1561" w:rsidDel="004B5CF9" w:rsidRDefault="006E1561" w:rsidP="00894E56">
            <w:pPr>
              <w:rPr>
                <w:sz w:val="18"/>
                <w:szCs w:val="18"/>
              </w:rPr>
            </w:pPr>
            <w:r w:rsidRPr="0C150C96">
              <w:rPr>
                <w:sz w:val="18"/>
                <w:szCs w:val="18"/>
              </w:rPr>
              <w:t>Stål Galvaniseret</w:t>
            </w:r>
          </w:p>
        </w:tc>
        <w:tc>
          <w:tcPr>
            <w:tcW w:w="1452" w:type="dxa"/>
          </w:tcPr>
          <w:p w14:paraId="2A2F201A" w14:textId="47A7153C" w:rsidR="006E1561" w:rsidDel="004B5CF9" w:rsidRDefault="006E1561" w:rsidP="00894E56">
            <w:pPr>
              <w:rPr>
                <w:sz w:val="18"/>
                <w:szCs w:val="18"/>
              </w:rPr>
            </w:pPr>
            <w:r w:rsidRPr="0C150C96">
              <w:rPr>
                <w:sz w:val="18"/>
                <w:szCs w:val="18"/>
              </w:rPr>
              <w:t>120.460</w:t>
            </w:r>
          </w:p>
        </w:tc>
        <w:tc>
          <w:tcPr>
            <w:tcW w:w="1596" w:type="dxa"/>
          </w:tcPr>
          <w:p w14:paraId="6CEF3EEA" w14:textId="784A0FE6" w:rsidR="006E1561" w:rsidDel="004B5CF9" w:rsidRDefault="006E1561" w:rsidP="00894E56">
            <w:pPr>
              <w:rPr>
                <w:sz w:val="18"/>
                <w:szCs w:val="18"/>
              </w:rPr>
            </w:pPr>
            <w:r w:rsidRPr="0C150C96">
              <w:rPr>
                <w:sz w:val="18"/>
                <w:szCs w:val="18"/>
              </w:rPr>
              <w:t>2,051</w:t>
            </w:r>
          </w:p>
        </w:tc>
        <w:tc>
          <w:tcPr>
            <w:tcW w:w="1444" w:type="dxa"/>
          </w:tcPr>
          <w:p w14:paraId="314D7D10" w14:textId="585ED9CF" w:rsidR="006E1561" w:rsidDel="004B5CF9" w:rsidRDefault="006E1561" w:rsidP="00894E56">
            <w:pPr>
              <w:rPr>
                <w:sz w:val="18"/>
                <w:szCs w:val="18"/>
              </w:rPr>
            </w:pPr>
            <w:r>
              <w:t>InfraLCA v 21 december 2022 ver. 2.11</w:t>
            </w:r>
          </w:p>
        </w:tc>
        <w:tc>
          <w:tcPr>
            <w:tcW w:w="1418" w:type="dxa"/>
          </w:tcPr>
          <w:p w14:paraId="04C39194" w14:textId="49D6AE91" w:rsidR="006E1561" w:rsidDel="004B5CF9" w:rsidRDefault="006E1561" w:rsidP="00894E56">
            <w:pPr>
              <w:rPr>
                <w:sz w:val="18"/>
                <w:szCs w:val="18"/>
              </w:rPr>
            </w:pPr>
          </w:p>
        </w:tc>
        <w:tc>
          <w:tcPr>
            <w:tcW w:w="1269" w:type="dxa"/>
          </w:tcPr>
          <w:p w14:paraId="5DB4882C" w14:textId="65B518B4" w:rsidR="006E1561" w:rsidDel="004B5CF9" w:rsidRDefault="006E1561" w:rsidP="00894E56">
            <w:pPr>
              <w:rPr>
                <w:sz w:val="18"/>
                <w:szCs w:val="18"/>
              </w:rPr>
            </w:pPr>
            <w:r w:rsidRPr="0C150C96">
              <w:rPr>
                <w:sz w:val="18"/>
                <w:szCs w:val="18"/>
              </w:rPr>
              <w:t>247.038</w:t>
            </w:r>
          </w:p>
        </w:tc>
      </w:tr>
      <w:tr w:rsidR="006E1561" w:rsidDel="004B5CF9" w14:paraId="74C5D3CA" w14:textId="779B98EC" w:rsidTr="0C150C96">
        <w:trPr>
          <w:trHeight w:val="300"/>
        </w:trPr>
        <w:tc>
          <w:tcPr>
            <w:tcW w:w="1315" w:type="dxa"/>
          </w:tcPr>
          <w:p w14:paraId="27968069" w14:textId="28FAE63E" w:rsidR="006E1561" w:rsidDel="004B5CF9" w:rsidRDefault="006E1561" w:rsidP="00894E56">
            <w:pPr>
              <w:rPr>
                <w:sz w:val="18"/>
                <w:szCs w:val="18"/>
              </w:rPr>
            </w:pPr>
            <w:r w:rsidRPr="0C150C96">
              <w:rPr>
                <w:sz w:val="18"/>
                <w:szCs w:val="18"/>
              </w:rPr>
              <w:t>Aluminium</w:t>
            </w:r>
          </w:p>
        </w:tc>
        <w:tc>
          <w:tcPr>
            <w:tcW w:w="1452" w:type="dxa"/>
          </w:tcPr>
          <w:p w14:paraId="53C91263" w14:textId="3E308C9F" w:rsidR="006E1561" w:rsidDel="004B5CF9" w:rsidRDefault="006E1561" w:rsidP="00894E56">
            <w:pPr>
              <w:rPr>
                <w:sz w:val="18"/>
                <w:szCs w:val="18"/>
              </w:rPr>
            </w:pPr>
            <w:r w:rsidRPr="0C150C96">
              <w:rPr>
                <w:sz w:val="18"/>
                <w:szCs w:val="18"/>
              </w:rPr>
              <w:t>22.927</w:t>
            </w:r>
          </w:p>
        </w:tc>
        <w:tc>
          <w:tcPr>
            <w:tcW w:w="1596" w:type="dxa"/>
          </w:tcPr>
          <w:p w14:paraId="63D33C6D" w14:textId="085C8D98" w:rsidR="006E1561" w:rsidDel="004B5CF9" w:rsidRDefault="006E1561" w:rsidP="00894E56">
            <w:pPr>
              <w:rPr>
                <w:sz w:val="18"/>
                <w:szCs w:val="18"/>
              </w:rPr>
            </w:pPr>
            <w:r w:rsidRPr="0C150C96">
              <w:rPr>
                <w:sz w:val="18"/>
                <w:szCs w:val="18"/>
              </w:rPr>
              <w:t>9,503</w:t>
            </w:r>
          </w:p>
        </w:tc>
        <w:tc>
          <w:tcPr>
            <w:tcW w:w="1444" w:type="dxa"/>
          </w:tcPr>
          <w:p w14:paraId="39C200FB" w14:textId="44AD41F0" w:rsidR="006E1561" w:rsidDel="004B5CF9" w:rsidRDefault="006E1561" w:rsidP="00894E56">
            <w:pPr>
              <w:rPr>
                <w:sz w:val="18"/>
                <w:szCs w:val="18"/>
              </w:rPr>
            </w:pPr>
            <w:r>
              <w:t>InfraLCA v 21 december 2022 ver. 2.11</w:t>
            </w:r>
          </w:p>
        </w:tc>
        <w:tc>
          <w:tcPr>
            <w:tcW w:w="1418" w:type="dxa"/>
          </w:tcPr>
          <w:p w14:paraId="62AC7FCA" w14:textId="45C76DBA" w:rsidR="006E1561" w:rsidDel="004B5CF9" w:rsidRDefault="006E1561" w:rsidP="00894E56">
            <w:pPr>
              <w:rPr>
                <w:sz w:val="18"/>
                <w:szCs w:val="18"/>
              </w:rPr>
            </w:pPr>
          </w:p>
        </w:tc>
        <w:tc>
          <w:tcPr>
            <w:tcW w:w="1269" w:type="dxa"/>
          </w:tcPr>
          <w:p w14:paraId="0EAF43B9" w14:textId="5CC473CE" w:rsidR="006E1561" w:rsidDel="004B5CF9" w:rsidRDefault="006E1561" w:rsidP="00894E56">
            <w:pPr>
              <w:rPr>
                <w:sz w:val="18"/>
                <w:szCs w:val="18"/>
              </w:rPr>
            </w:pPr>
            <w:r w:rsidRPr="0C150C96">
              <w:rPr>
                <w:sz w:val="18"/>
                <w:szCs w:val="18"/>
              </w:rPr>
              <w:t>217.883</w:t>
            </w:r>
          </w:p>
        </w:tc>
      </w:tr>
      <w:tr w:rsidR="006E1561" w:rsidDel="004B5CF9" w14:paraId="269CB936" w14:textId="61C6BBB0" w:rsidTr="0C150C96">
        <w:trPr>
          <w:trHeight w:val="300"/>
        </w:trPr>
        <w:tc>
          <w:tcPr>
            <w:tcW w:w="1315" w:type="dxa"/>
          </w:tcPr>
          <w:p w14:paraId="645AE670" w14:textId="59F2E9EF" w:rsidR="006E1561" w:rsidDel="004B5CF9" w:rsidRDefault="006E1561" w:rsidP="00894E56">
            <w:pPr>
              <w:rPr>
                <w:sz w:val="18"/>
                <w:szCs w:val="18"/>
              </w:rPr>
            </w:pPr>
            <w:r w:rsidRPr="0C150C96">
              <w:rPr>
                <w:sz w:val="18"/>
                <w:szCs w:val="18"/>
              </w:rPr>
              <w:t>Mineraluld</w:t>
            </w:r>
          </w:p>
        </w:tc>
        <w:tc>
          <w:tcPr>
            <w:tcW w:w="1452" w:type="dxa"/>
          </w:tcPr>
          <w:p w14:paraId="0E4752D9" w14:textId="02C8132F" w:rsidR="006E1561" w:rsidDel="004B5CF9" w:rsidRDefault="006E1561" w:rsidP="00894E56">
            <w:pPr>
              <w:rPr>
                <w:sz w:val="18"/>
                <w:szCs w:val="18"/>
              </w:rPr>
            </w:pPr>
            <w:r w:rsidRPr="0C150C96">
              <w:rPr>
                <w:sz w:val="18"/>
                <w:szCs w:val="18"/>
              </w:rPr>
              <w:t>1058 m3</w:t>
            </w:r>
          </w:p>
        </w:tc>
        <w:tc>
          <w:tcPr>
            <w:tcW w:w="1596" w:type="dxa"/>
          </w:tcPr>
          <w:p w14:paraId="6142017B" w14:textId="6F91DB90" w:rsidR="006E1561" w:rsidDel="004B5CF9" w:rsidRDefault="006E1561" w:rsidP="00894E56">
            <w:pPr>
              <w:rPr>
                <w:sz w:val="18"/>
                <w:szCs w:val="18"/>
              </w:rPr>
            </w:pPr>
            <w:r w:rsidRPr="0C150C96">
              <w:rPr>
                <w:sz w:val="18"/>
                <w:szCs w:val="18"/>
              </w:rPr>
              <w:t>20,602</w:t>
            </w:r>
          </w:p>
        </w:tc>
        <w:tc>
          <w:tcPr>
            <w:tcW w:w="1444" w:type="dxa"/>
          </w:tcPr>
          <w:p w14:paraId="3C3FC3CB" w14:textId="4186C29F" w:rsidR="006E1561" w:rsidDel="004B5CF9" w:rsidRDefault="006E1561" w:rsidP="00894E56">
            <w:pPr>
              <w:rPr>
                <w:sz w:val="18"/>
                <w:szCs w:val="18"/>
              </w:rPr>
            </w:pPr>
            <w:r>
              <w:t>InfraLCA v 21 december 2022 ver. 2.11</w:t>
            </w:r>
          </w:p>
        </w:tc>
        <w:tc>
          <w:tcPr>
            <w:tcW w:w="1418" w:type="dxa"/>
          </w:tcPr>
          <w:p w14:paraId="7547231A" w14:textId="69E51996" w:rsidR="006E1561" w:rsidDel="004B5CF9" w:rsidRDefault="006E1561" w:rsidP="00894E56">
            <w:pPr>
              <w:rPr>
                <w:sz w:val="18"/>
                <w:szCs w:val="18"/>
              </w:rPr>
            </w:pPr>
          </w:p>
        </w:tc>
        <w:tc>
          <w:tcPr>
            <w:tcW w:w="1269" w:type="dxa"/>
          </w:tcPr>
          <w:p w14:paraId="451A8CEA" w14:textId="2973FD3C" w:rsidR="006E1561" w:rsidDel="004B5CF9" w:rsidRDefault="006E1561" w:rsidP="00894E56">
            <w:pPr>
              <w:rPr>
                <w:sz w:val="18"/>
                <w:szCs w:val="18"/>
              </w:rPr>
            </w:pPr>
            <w:r w:rsidRPr="0C150C96">
              <w:rPr>
                <w:sz w:val="18"/>
                <w:szCs w:val="18"/>
              </w:rPr>
              <w:t>21.797</w:t>
            </w:r>
          </w:p>
        </w:tc>
      </w:tr>
      <w:tr w:rsidR="006E1561" w:rsidDel="004B5CF9" w14:paraId="36848434" w14:textId="46445227" w:rsidTr="0C150C96">
        <w:trPr>
          <w:trHeight w:val="300"/>
        </w:trPr>
        <w:tc>
          <w:tcPr>
            <w:tcW w:w="1315" w:type="dxa"/>
          </w:tcPr>
          <w:p w14:paraId="657A1C0A" w14:textId="518FD712" w:rsidR="006E1561" w:rsidDel="004B5CF9" w:rsidRDefault="006E1561" w:rsidP="00894E56">
            <w:pPr>
              <w:rPr>
                <w:sz w:val="18"/>
                <w:szCs w:val="18"/>
              </w:rPr>
            </w:pPr>
            <w:r w:rsidRPr="0C150C96">
              <w:rPr>
                <w:sz w:val="18"/>
                <w:szCs w:val="18"/>
              </w:rPr>
              <w:t>Jord indbygning</w:t>
            </w:r>
          </w:p>
        </w:tc>
        <w:tc>
          <w:tcPr>
            <w:tcW w:w="1452" w:type="dxa"/>
          </w:tcPr>
          <w:p w14:paraId="18929A28" w14:textId="6381A26B" w:rsidR="006E1561" w:rsidDel="004B5CF9" w:rsidRDefault="006E1561" w:rsidP="00894E56">
            <w:pPr>
              <w:rPr>
                <w:sz w:val="18"/>
                <w:szCs w:val="18"/>
              </w:rPr>
            </w:pPr>
            <w:r w:rsidRPr="0C150C96">
              <w:rPr>
                <w:sz w:val="18"/>
                <w:szCs w:val="18"/>
              </w:rPr>
              <w:t>300.000</w:t>
            </w:r>
          </w:p>
        </w:tc>
        <w:tc>
          <w:tcPr>
            <w:tcW w:w="1596" w:type="dxa"/>
          </w:tcPr>
          <w:p w14:paraId="4B30A0EF" w14:textId="7215BDF7" w:rsidR="006E1561" w:rsidDel="004B5CF9" w:rsidRDefault="006E1561" w:rsidP="00894E56">
            <w:pPr>
              <w:rPr>
                <w:sz w:val="18"/>
                <w:szCs w:val="18"/>
              </w:rPr>
            </w:pPr>
            <w:r w:rsidRPr="0C150C96">
              <w:rPr>
                <w:sz w:val="18"/>
                <w:szCs w:val="18"/>
              </w:rPr>
              <w:t>0,00105</w:t>
            </w:r>
          </w:p>
        </w:tc>
        <w:tc>
          <w:tcPr>
            <w:tcW w:w="1444" w:type="dxa"/>
          </w:tcPr>
          <w:p w14:paraId="239AD7B4" w14:textId="0C4E143A" w:rsidR="006E1561" w:rsidDel="004B5CF9" w:rsidRDefault="006E1561" w:rsidP="00894E56">
            <w:pPr>
              <w:rPr>
                <w:sz w:val="18"/>
                <w:szCs w:val="18"/>
              </w:rPr>
            </w:pPr>
            <w:r>
              <w:t>InfraLCA v 21 december 2022 ver. 2.11</w:t>
            </w:r>
          </w:p>
        </w:tc>
        <w:tc>
          <w:tcPr>
            <w:tcW w:w="1418" w:type="dxa"/>
          </w:tcPr>
          <w:p w14:paraId="0651D6EE" w14:textId="2A6ABEA7" w:rsidR="006E1561" w:rsidDel="004B5CF9" w:rsidRDefault="006E1561" w:rsidP="00894E56">
            <w:pPr>
              <w:rPr>
                <w:sz w:val="18"/>
                <w:szCs w:val="18"/>
              </w:rPr>
            </w:pPr>
          </w:p>
        </w:tc>
        <w:tc>
          <w:tcPr>
            <w:tcW w:w="1269" w:type="dxa"/>
          </w:tcPr>
          <w:p w14:paraId="0CAF2754" w14:textId="719A448A" w:rsidR="006E1561" w:rsidDel="004B5CF9" w:rsidRDefault="006E1561" w:rsidP="00894E56">
            <w:pPr>
              <w:rPr>
                <w:sz w:val="18"/>
                <w:szCs w:val="18"/>
              </w:rPr>
            </w:pPr>
            <w:r w:rsidRPr="0C150C96">
              <w:rPr>
                <w:sz w:val="18"/>
                <w:szCs w:val="18"/>
              </w:rPr>
              <w:t>315</w:t>
            </w:r>
          </w:p>
        </w:tc>
      </w:tr>
      <w:tr w:rsidR="006E1561" w:rsidDel="004B5CF9" w14:paraId="655647A1" w14:textId="05CDA22D" w:rsidTr="0C150C96">
        <w:trPr>
          <w:trHeight w:val="300"/>
        </w:trPr>
        <w:tc>
          <w:tcPr>
            <w:tcW w:w="1315" w:type="dxa"/>
          </w:tcPr>
          <w:p w14:paraId="14D08BB2" w14:textId="7EE2C7E2" w:rsidR="006E1561" w:rsidDel="004B5CF9" w:rsidRDefault="006E1561" w:rsidP="00894E56">
            <w:pPr>
              <w:rPr>
                <w:sz w:val="18"/>
                <w:szCs w:val="18"/>
              </w:rPr>
            </w:pPr>
            <w:r w:rsidRPr="0C150C96">
              <w:rPr>
                <w:sz w:val="18"/>
                <w:szCs w:val="18"/>
              </w:rPr>
              <w:t>Jordflytning</w:t>
            </w:r>
          </w:p>
        </w:tc>
        <w:tc>
          <w:tcPr>
            <w:tcW w:w="1452" w:type="dxa"/>
          </w:tcPr>
          <w:p w14:paraId="1F8BE61C" w14:textId="730FC97B" w:rsidR="006E1561" w:rsidDel="004B5CF9" w:rsidRDefault="006E1561" w:rsidP="00894E56">
            <w:pPr>
              <w:rPr>
                <w:sz w:val="18"/>
                <w:szCs w:val="18"/>
              </w:rPr>
            </w:pPr>
            <w:r w:rsidRPr="0C150C96">
              <w:rPr>
                <w:sz w:val="18"/>
                <w:szCs w:val="18"/>
              </w:rPr>
              <w:t>150.000</w:t>
            </w:r>
          </w:p>
        </w:tc>
        <w:tc>
          <w:tcPr>
            <w:tcW w:w="1596" w:type="dxa"/>
          </w:tcPr>
          <w:p w14:paraId="55078DB9" w14:textId="143F0E15" w:rsidR="006E1561" w:rsidDel="004B5CF9" w:rsidRDefault="006E1561" w:rsidP="00894E56">
            <w:pPr>
              <w:rPr>
                <w:sz w:val="18"/>
                <w:szCs w:val="18"/>
              </w:rPr>
            </w:pPr>
            <w:r w:rsidRPr="0C150C96">
              <w:rPr>
                <w:sz w:val="18"/>
                <w:szCs w:val="18"/>
              </w:rPr>
              <w:t>0,00401</w:t>
            </w:r>
          </w:p>
        </w:tc>
        <w:tc>
          <w:tcPr>
            <w:tcW w:w="1444" w:type="dxa"/>
          </w:tcPr>
          <w:p w14:paraId="1DD4CBF9" w14:textId="57660AAF" w:rsidR="006E1561" w:rsidDel="004B5CF9" w:rsidRDefault="006E1561" w:rsidP="00894E56">
            <w:pPr>
              <w:rPr>
                <w:sz w:val="18"/>
                <w:szCs w:val="18"/>
              </w:rPr>
            </w:pPr>
            <w:r>
              <w:t>InfraLCA v 21 december 2022 ver. 2.11</w:t>
            </w:r>
          </w:p>
        </w:tc>
        <w:tc>
          <w:tcPr>
            <w:tcW w:w="1418" w:type="dxa"/>
          </w:tcPr>
          <w:p w14:paraId="07A1DA2A" w14:textId="00B4B56B" w:rsidR="006E1561" w:rsidDel="004B5CF9" w:rsidRDefault="006E1561" w:rsidP="00894E56">
            <w:pPr>
              <w:rPr>
                <w:sz w:val="18"/>
                <w:szCs w:val="18"/>
              </w:rPr>
            </w:pPr>
          </w:p>
        </w:tc>
        <w:tc>
          <w:tcPr>
            <w:tcW w:w="1269" w:type="dxa"/>
          </w:tcPr>
          <w:p w14:paraId="673B3467" w14:textId="39BC3F1A" w:rsidR="006E1561" w:rsidDel="004B5CF9" w:rsidRDefault="006E1561" w:rsidP="00894E56">
            <w:pPr>
              <w:rPr>
                <w:sz w:val="18"/>
                <w:szCs w:val="18"/>
              </w:rPr>
            </w:pPr>
            <w:r w:rsidRPr="0C150C96">
              <w:rPr>
                <w:sz w:val="18"/>
                <w:szCs w:val="18"/>
              </w:rPr>
              <w:t>602</w:t>
            </w:r>
          </w:p>
        </w:tc>
      </w:tr>
      <w:tr w:rsidR="006E1561" w:rsidDel="004B5CF9" w14:paraId="2A8706C1" w14:textId="0ACCC4B6" w:rsidTr="0C150C96">
        <w:trPr>
          <w:trHeight w:val="300"/>
        </w:trPr>
        <w:tc>
          <w:tcPr>
            <w:tcW w:w="1315" w:type="dxa"/>
          </w:tcPr>
          <w:p w14:paraId="3A06E120" w14:textId="1124CE6C" w:rsidR="006E1561" w:rsidRPr="000B1ED5" w:rsidDel="004B5CF9" w:rsidRDefault="006E1561" w:rsidP="00894E56">
            <w:pPr>
              <w:rPr>
                <w:b/>
                <w:bCs/>
                <w:sz w:val="18"/>
                <w:szCs w:val="18"/>
              </w:rPr>
            </w:pPr>
            <w:r w:rsidRPr="0C150C96">
              <w:rPr>
                <w:b/>
                <w:bCs/>
                <w:sz w:val="18"/>
                <w:szCs w:val="18"/>
              </w:rPr>
              <w:t>Total</w:t>
            </w:r>
          </w:p>
        </w:tc>
        <w:tc>
          <w:tcPr>
            <w:tcW w:w="1452" w:type="dxa"/>
          </w:tcPr>
          <w:p w14:paraId="34F76935" w14:textId="4C0FC1C7" w:rsidR="006E1561" w:rsidDel="004B5CF9" w:rsidRDefault="006E1561" w:rsidP="00894E56">
            <w:pPr>
              <w:rPr>
                <w:sz w:val="18"/>
                <w:szCs w:val="18"/>
              </w:rPr>
            </w:pPr>
          </w:p>
        </w:tc>
        <w:tc>
          <w:tcPr>
            <w:tcW w:w="1596" w:type="dxa"/>
          </w:tcPr>
          <w:p w14:paraId="128BF544" w14:textId="1389C025" w:rsidR="006E1561" w:rsidDel="004B5CF9" w:rsidRDefault="006E1561" w:rsidP="00894E56">
            <w:pPr>
              <w:rPr>
                <w:sz w:val="18"/>
                <w:szCs w:val="18"/>
              </w:rPr>
            </w:pPr>
          </w:p>
        </w:tc>
        <w:tc>
          <w:tcPr>
            <w:tcW w:w="1444" w:type="dxa"/>
          </w:tcPr>
          <w:p w14:paraId="1E4CF178" w14:textId="269CFE8B" w:rsidR="006E1561" w:rsidDel="004B5CF9" w:rsidRDefault="006E1561" w:rsidP="00894E56">
            <w:pPr>
              <w:rPr>
                <w:sz w:val="18"/>
                <w:szCs w:val="18"/>
              </w:rPr>
            </w:pPr>
          </w:p>
        </w:tc>
        <w:tc>
          <w:tcPr>
            <w:tcW w:w="1418" w:type="dxa"/>
          </w:tcPr>
          <w:p w14:paraId="08D8522D" w14:textId="6FDDEFB0" w:rsidR="006E1561" w:rsidDel="004B5CF9" w:rsidRDefault="006E1561" w:rsidP="00894E56">
            <w:pPr>
              <w:rPr>
                <w:sz w:val="18"/>
                <w:szCs w:val="18"/>
              </w:rPr>
            </w:pPr>
          </w:p>
        </w:tc>
        <w:tc>
          <w:tcPr>
            <w:tcW w:w="1269" w:type="dxa"/>
          </w:tcPr>
          <w:p w14:paraId="6DD54A0F" w14:textId="4D993D2D" w:rsidR="006E1561" w:rsidRPr="00A34FE1" w:rsidDel="004B5CF9" w:rsidRDefault="006E1561" w:rsidP="00894E56">
            <w:pPr>
              <w:rPr>
                <w:b/>
                <w:bCs/>
                <w:sz w:val="18"/>
                <w:szCs w:val="18"/>
              </w:rPr>
            </w:pPr>
            <w:r w:rsidRPr="0C150C96">
              <w:rPr>
                <w:b/>
                <w:bCs/>
                <w:sz w:val="18"/>
                <w:szCs w:val="18"/>
              </w:rPr>
              <w:t>575.343</w:t>
            </w:r>
          </w:p>
        </w:tc>
      </w:tr>
    </w:tbl>
    <w:p w14:paraId="191AE3C5" w14:textId="77777777" w:rsidR="006E1561" w:rsidRDefault="006E1561" w:rsidP="006E1561">
      <w:pPr>
        <w:rPr>
          <w:sz w:val="18"/>
          <w:szCs w:val="18"/>
        </w:rPr>
      </w:pPr>
    </w:p>
    <w:p w14:paraId="37A0C53F" w14:textId="77777777" w:rsidR="006E1561" w:rsidRPr="00E17C94" w:rsidRDefault="006E1561" w:rsidP="006E1561">
      <w:pPr>
        <w:rPr>
          <w:sz w:val="18"/>
          <w:szCs w:val="18"/>
        </w:rPr>
      </w:pPr>
    </w:p>
    <w:p w14:paraId="4B264B7E" w14:textId="77777777" w:rsidR="006E1561" w:rsidRPr="006E1561" w:rsidRDefault="006E1561" w:rsidP="00B966A3"/>
    <w:sectPr w:rsidR="006E1561" w:rsidRPr="006E1561" w:rsidSect="00954DD3">
      <w:headerReference w:type="even" r:id="rId14"/>
      <w:headerReference w:type="default" r:id="rId15"/>
      <w:footerReference w:type="even" r:id="rId16"/>
      <w:footerReference w:type="default" r:id="rId17"/>
      <w:headerReference w:type="first" r:id="rId18"/>
      <w:footerReference w:type="first" r:id="rId19"/>
      <w:pgSz w:w="11906" w:h="16838" w:code="9"/>
      <w:pgMar w:top="2268" w:right="1701" w:bottom="2268" w:left="1701"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78C3E" w14:textId="77777777" w:rsidR="006278AF" w:rsidRDefault="006278AF" w:rsidP="00767E6D">
      <w:r>
        <w:separator/>
      </w:r>
    </w:p>
    <w:p w14:paraId="6DFBF0ED" w14:textId="77777777" w:rsidR="006278AF" w:rsidRDefault="006278AF"/>
  </w:endnote>
  <w:endnote w:type="continuationSeparator" w:id="0">
    <w:p w14:paraId="16AF496B" w14:textId="77777777" w:rsidR="006278AF" w:rsidRDefault="006278AF" w:rsidP="00767E6D">
      <w:r>
        <w:continuationSeparator/>
      </w:r>
    </w:p>
    <w:p w14:paraId="5DA05BB8" w14:textId="77777777" w:rsidR="006278AF" w:rsidRDefault="006278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205D" w14:textId="77777777" w:rsidR="00134596" w:rsidRDefault="0013459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W w:w="8505" w:type="dxa"/>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3"/>
      <w:gridCol w:w="1985"/>
      <w:gridCol w:w="2552"/>
      <w:gridCol w:w="1985"/>
    </w:tblGrid>
    <w:tr w:rsidR="008E0E22" w:rsidRPr="00995E9D" w14:paraId="51E6D54B" w14:textId="77777777" w:rsidTr="004D54D3">
      <w:tc>
        <w:tcPr>
          <w:tcW w:w="8504" w:type="dxa"/>
          <w:gridSpan w:val="4"/>
          <w:tcBorders>
            <w:top w:val="nil"/>
            <w:bottom w:val="single" w:sz="4" w:space="0" w:color="auto"/>
          </w:tcBorders>
          <w:shd w:val="clear" w:color="auto" w:fill="auto"/>
          <w:tcMar>
            <w:top w:w="0" w:type="dxa"/>
            <w:bottom w:w="113" w:type="dxa"/>
          </w:tcMar>
        </w:tcPr>
        <w:p w14:paraId="2ABA8E03" w14:textId="1FDC3C16" w:rsidR="008E0E22" w:rsidRPr="00995E9D" w:rsidRDefault="009311CA" w:rsidP="008E0E22">
          <w:pPr>
            <w:pStyle w:val="Boilerplate"/>
            <w:jc w:val="right"/>
          </w:pPr>
          <w:r>
            <w:rPr>
              <w:rStyle w:val="Sidetal"/>
            </w:rPr>
            <w:fldChar w:fldCharType="begin"/>
          </w:r>
          <w:r>
            <w:rPr>
              <w:rStyle w:val="Sidetal"/>
            </w:rPr>
            <w:instrText xml:space="preserve">IF </w:instrText>
          </w:r>
          <w:r>
            <w:rPr>
              <w:rStyle w:val="Sidetal"/>
            </w:rPr>
            <w:fldChar w:fldCharType="begin"/>
          </w:r>
          <w:r>
            <w:rPr>
              <w:rStyle w:val="Sidetal"/>
            </w:rPr>
            <w:instrText>sectionPAGEs</w:instrText>
          </w:r>
          <w:r>
            <w:rPr>
              <w:rStyle w:val="Sidetal"/>
            </w:rPr>
            <w:fldChar w:fldCharType="separate"/>
          </w:r>
          <w:r w:rsidR="00134596">
            <w:rPr>
              <w:rStyle w:val="Sidetal"/>
              <w:noProof/>
            </w:rPr>
            <w:instrText>8</w:instrText>
          </w:r>
          <w:r>
            <w:rPr>
              <w:rStyle w:val="Sidetal"/>
            </w:rPr>
            <w:fldChar w:fldCharType="end"/>
          </w:r>
          <w:r>
            <w:rPr>
              <w:rStyle w:val="Sidetal"/>
            </w:rPr>
            <w:instrText xml:space="preserve"> &gt; 1 "</w:instrText>
          </w:r>
          <w:sdt>
            <w:sdtPr>
              <w:rPr>
                <w:rStyle w:val="Sidetal"/>
              </w:rPr>
              <w:alias w:val="Page"/>
              <w:tag w:val="{&quot;templafy&quot;:{&quot;id&quot;:&quot;fea30746-a901-4678-bb20-ee4520e8cb28&quot;}}"/>
              <w:id w:val="-1238936722"/>
              <w:placeholder>
                <w:docPart w:val="8CFA5C2E318C48C0A058D735980AD212"/>
              </w:placeholder>
            </w:sdtPr>
            <w:sdtContent>
              <w:r>
                <w:rPr>
                  <w:rStyle w:val="Sidetal"/>
                </w:rPr>
                <w:instrText>Side</w:instrText>
              </w:r>
            </w:sdtContent>
          </w:sdt>
          <w:r>
            <w:rPr>
              <w:rStyle w:val="Sidetal"/>
            </w:rPr>
            <w:instrText xml:space="preserve"> </w:instrText>
          </w:r>
          <w:r>
            <w:rPr>
              <w:rStyle w:val="Sidetal"/>
            </w:rPr>
            <w:fldChar w:fldCharType="begin"/>
          </w:r>
          <w:r>
            <w:rPr>
              <w:rStyle w:val="Sidetal"/>
            </w:rPr>
            <w:instrText xml:space="preserve"> PAGE </w:instrText>
          </w:r>
          <w:r>
            <w:rPr>
              <w:rStyle w:val="Sidetal"/>
            </w:rPr>
            <w:fldChar w:fldCharType="separate"/>
          </w:r>
          <w:r w:rsidR="00134596">
            <w:rPr>
              <w:rStyle w:val="Sidetal"/>
              <w:noProof/>
            </w:rPr>
            <w:instrText>8</w:instrText>
          </w:r>
          <w:r>
            <w:rPr>
              <w:rStyle w:val="Sidetal"/>
            </w:rPr>
            <w:fldChar w:fldCharType="end"/>
          </w:r>
          <w:r>
            <w:rPr>
              <w:rStyle w:val="Sidetal"/>
            </w:rPr>
            <w:instrText>/</w:instrText>
          </w:r>
          <w:r>
            <w:rPr>
              <w:rStyle w:val="Sidetal"/>
            </w:rPr>
            <w:fldChar w:fldCharType="begin"/>
          </w:r>
          <w:r>
            <w:rPr>
              <w:rStyle w:val="Sidetal"/>
            </w:rPr>
            <w:instrText xml:space="preserve"> sectionPAGES </w:instrText>
          </w:r>
          <w:r>
            <w:rPr>
              <w:rStyle w:val="Sidetal"/>
            </w:rPr>
            <w:fldChar w:fldCharType="separate"/>
          </w:r>
          <w:r w:rsidR="00134596">
            <w:rPr>
              <w:rStyle w:val="Sidetal"/>
              <w:noProof/>
            </w:rPr>
            <w:instrText>8</w:instrText>
          </w:r>
          <w:r>
            <w:rPr>
              <w:rStyle w:val="Sidetal"/>
            </w:rPr>
            <w:fldChar w:fldCharType="end"/>
          </w:r>
          <w:r>
            <w:rPr>
              <w:rStyle w:val="Sidetal"/>
            </w:rPr>
            <w:instrText>" ""</w:instrText>
          </w:r>
          <w:r>
            <w:rPr>
              <w:rStyle w:val="Sidetal"/>
            </w:rPr>
            <w:fldChar w:fldCharType="separate"/>
          </w:r>
          <w:r w:rsidR="00134596">
            <w:rPr>
              <w:rStyle w:val="Sidetal"/>
              <w:noProof/>
            </w:rPr>
            <w:t>Side</w:t>
          </w:r>
          <w:r w:rsidR="00134596">
            <w:rPr>
              <w:rStyle w:val="Sidetal"/>
              <w:noProof/>
            </w:rPr>
          </w:r>
          <w:r w:rsidR="00134596">
            <w:rPr>
              <w:rStyle w:val="Sidetal"/>
              <w:noProof/>
            </w:rPr>
            <w:t xml:space="preserve"> 8/8</w:t>
          </w:r>
          <w:r>
            <w:rPr>
              <w:rStyle w:val="Sidetal"/>
            </w:rPr>
            <w:fldChar w:fldCharType="end"/>
          </w:r>
        </w:p>
      </w:tc>
    </w:tr>
    <w:tr w:rsidR="008E0E22" w14:paraId="09C34D01" w14:textId="77777777" w:rsidTr="004D54D3">
      <w:tblPrEx>
        <w:tblBorders>
          <w:top w:val="single" w:sz="4" w:space="0" w:color="auto"/>
        </w:tblBorders>
        <w:tblCellMar>
          <w:top w:w="142" w:type="dxa"/>
        </w:tblCellMar>
      </w:tblPrEx>
      <w:trPr>
        <w:hidden/>
      </w:trPr>
      <w:tc>
        <w:tcPr>
          <w:tcW w:w="1984" w:type="dxa"/>
          <w:tcBorders>
            <w:top w:val="single" w:sz="4" w:space="0" w:color="auto"/>
          </w:tcBorders>
          <w:tcMar>
            <w:top w:w="74" w:type="dxa"/>
          </w:tcMar>
        </w:tcPr>
        <w:sdt>
          <w:sdtPr>
            <w:rPr>
              <w:vanish/>
              <w:color w:val="2B579A"/>
              <w:shd w:val="clear" w:color="auto" w:fill="E6E6E6"/>
            </w:rPr>
            <w:alias w:val="InitialerFilnavn"/>
            <w:tag w:val="{&quot;templafy&quot;:{&quot;id&quot;:&quot;ff677659-8b13-41ce-8472-b44a8d9a2114&quot;}}"/>
            <w:id w:val="300195845"/>
            <w:placeholder>
              <w:docPart w:val="8986D0A575564D6E86BD213C303AF855"/>
            </w:placeholder>
          </w:sdtPr>
          <w:sdtContent>
            <w:p w14:paraId="1F916DAC" w14:textId="77777777" w:rsidR="00E77EB5" w:rsidRDefault="0085189B">
              <w:pPr>
                <w:pStyle w:val="Template-Adresse0"/>
                <w:rPr>
                  <w:vanish/>
                </w:rPr>
              </w:pPr>
              <w:r>
                <w:rPr>
                  <w:vanish/>
                </w:rPr>
                <w:t xml:space="preserve"> </w:t>
              </w:r>
            </w:p>
          </w:sdtContent>
        </w:sdt>
        <w:p w14:paraId="292927A4" w14:textId="77777777" w:rsidR="008E0E22" w:rsidRPr="00B72448" w:rsidRDefault="00000000" w:rsidP="001E1D37">
          <w:pPr>
            <w:pStyle w:val="Template-Adresse0"/>
            <w:tabs>
              <w:tab w:val="left" w:pos="352"/>
            </w:tabs>
          </w:pPr>
          <w:sdt>
            <w:sdtPr>
              <w:rPr>
                <w:vanish/>
                <w:color w:val="2B579A"/>
                <w:shd w:val="clear" w:color="auto" w:fill="E6E6E6"/>
              </w:rPr>
              <w:tag w:val="{&quot;templafy&quot;:{&quot;id&quot;:&quot;2334b995-87b0-42a2-8589-7005eeb119c7&quot;}}"/>
              <w:id w:val="1582100884"/>
              <w:placeholder>
                <w:docPart w:val="038FBA066CF445ECAEB528645714A1AF"/>
              </w:placeholder>
            </w:sdtPr>
            <w:sdtContent>
              <w:sdt>
                <w:sdtPr>
                  <w:rPr>
                    <w:vanish/>
                    <w:color w:val="2B579A"/>
                    <w:shd w:val="clear" w:color="auto" w:fill="E6E6E6"/>
                  </w:rPr>
                  <w:alias w:val="Jno"/>
                  <w:tag w:val="{&quot;templafy&quot;:{&quot;id&quot;:&quot;c2d69a47-16d6-47ce-ad37-46596bb08c1f&quot;}}"/>
                  <w:id w:val="581964707"/>
                  <w:placeholder>
                    <w:docPart w:val="038FBA066CF445ECAEB528645714A1AF"/>
                  </w:placeholder>
                </w:sdtPr>
                <w:sdtContent>
                  <w:r w:rsidR="007E0648">
                    <w:rPr>
                      <w:vanish/>
                    </w:rPr>
                    <w:t>Jnr</w:t>
                  </w:r>
                </w:sdtContent>
              </w:sdt>
              <w:r w:rsidR="001E1D37">
                <w:rPr>
                  <w:vanish/>
                </w:rPr>
                <w:t>.</w:t>
              </w:r>
              <w:r w:rsidR="001E1D37" w:rsidRPr="00775B78">
                <w:rPr>
                  <w:vanish/>
                </w:rPr>
                <w:t xml:space="preserve"> </w:t>
              </w:r>
              <w:sdt>
                <w:sdtPr>
                  <w:rPr>
                    <w:vanish/>
                    <w:color w:val="2B579A"/>
                    <w:shd w:val="clear" w:color="auto" w:fill="E6E6E6"/>
                  </w:rPr>
                  <w:alias w:val="Journalnr"/>
                  <w:tag w:val="{&quot;templafy&quot;:{&quot;id&quot;:&quot;f5c03999-12b2-4cf3-873e-6e3859c8a9a8&quot;}}"/>
                  <w:id w:val="-1632696300"/>
                  <w:placeholder>
                    <w:docPart w:val="038FBA066CF445ECAEB528645714A1AF"/>
                  </w:placeholder>
                </w:sdtPr>
                <w:sdtContent>
                  <w:r w:rsidR="007E0648">
                    <w:rPr>
                      <w:vanish/>
                    </w:rPr>
                    <w:t xml:space="preserve"> </w:t>
                  </w:r>
                </w:sdtContent>
              </w:sdt>
              <w:r w:rsidR="001E1D37" w:rsidRPr="00775B78">
                <w:rPr>
                  <w:vanish/>
                </w:rPr>
                <w:t xml:space="preserve"> </w:t>
              </w:r>
            </w:sdtContent>
          </w:sdt>
        </w:p>
      </w:tc>
      <w:tc>
        <w:tcPr>
          <w:tcW w:w="1985" w:type="dxa"/>
          <w:tcBorders>
            <w:top w:val="single" w:sz="4" w:space="0" w:color="auto"/>
          </w:tcBorders>
          <w:tcMar>
            <w:top w:w="74" w:type="dxa"/>
          </w:tcMar>
        </w:tcPr>
        <w:p w14:paraId="2AE29559" w14:textId="77777777" w:rsidR="008E0E22" w:rsidRDefault="008E0E22" w:rsidP="008E0E22">
          <w:pPr>
            <w:pStyle w:val="Template-Adresse0"/>
            <w:tabs>
              <w:tab w:val="left" w:pos="287"/>
            </w:tabs>
          </w:pPr>
        </w:p>
      </w:tc>
      <w:tc>
        <w:tcPr>
          <w:tcW w:w="2552" w:type="dxa"/>
          <w:tcBorders>
            <w:top w:val="single" w:sz="4" w:space="0" w:color="auto"/>
          </w:tcBorders>
          <w:tcMar>
            <w:top w:w="74" w:type="dxa"/>
          </w:tcMar>
        </w:tcPr>
        <w:p w14:paraId="518837D8" w14:textId="77777777" w:rsidR="008E0E22" w:rsidRDefault="008E0E22" w:rsidP="008E0E22">
          <w:pPr>
            <w:pStyle w:val="Template-Adresse0"/>
            <w:tabs>
              <w:tab w:val="left" w:pos="289"/>
            </w:tabs>
          </w:pPr>
        </w:p>
      </w:tc>
      <w:tc>
        <w:tcPr>
          <w:tcW w:w="1985" w:type="dxa"/>
          <w:tcBorders>
            <w:top w:val="single" w:sz="4" w:space="0" w:color="auto"/>
          </w:tcBorders>
          <w:tcMar>
            <w:top w:w="74" w:type="dxa"/>
          </w:tcMar>
        </w:tcPr>
        <w:sdt>
          <w:sdtPr>
            <w:rPr>
              <w:color w:val="2B579A"/>
              <w:shd w:val="clear" w:color="auto" w:fill="E6E6E6"/>
            </w:rPr>
            <w:alias w:val="Date"/>
            <w:tag w:val="{&quot;templafy&quot;:{&quot;id&quot;:&quot;8f6a4977-5d94-425a-a14d-68cb60ab2234&quot;}}"/>
            <w:id w:val="-1768143302"/>
            <w:placeholder>
              <w:docPart w:val="2468F6CB307A464CA1712C58EBA89747"/>
            </w:placeholder>
          </w:sdtPr>
          <w:sdtEndPr>
            <w:rPr>
              <w:color w:val="auto"/>
              <w:shd w:val="clear" w:color="auto" w:fill="auto"/>
            </w:rPr>
          </w:sdtEndPr>
          <w:sdtContent>
            <w:p w14:paraId="0EB9FA82" w14:textId="2CA58242" w:rsidR="00E61C35" w:rsidRDefault="002372CB" w:rsidP="00E61C35">
              <w:pPr>
                <w:pStyle w:val="Template-Dato"/>
              </w:pPr>
              <w:r>
                <w:t>3. juli</w:t>
              </w:r>
              <w:r w:rsidR="00E61C35">
                <w:t xml:space="preserve"> 2023</w:t>
              </w:r>
            </w:p>
          </w:sdtContent>
        </w:sdt>
        <w:p w14:paraId="50A5F560" w14:textId="77777777" w:rsidR="008E0E22" w:rsidRDefault="008E0E22" w:rsidP="008E0E22">
          <w:pPr>
            <w:pStyle w:val="Template-Adresse0"/>
            <w:tabs>
              <w:tab w:val="left" w:pos="352"/>
            </w:tabs>
            <w:jc w:val="right"/>
          </w:pPr>
        </w:p>
      </w:tc>
    </w:tr>
  </w:tbl>
  <w:p w14:paraId="246DCCC6" w14:textId="77777777" w:rsidR="0014198E" w:rsidRPr="00A33533" w:rsidRDefault="0014198E" w:rsidP="008E0E22">
    <w:pPr>
      <w:pStyle w:val="Sidefod"/>
      <w:rPr>
        <w:rStyle w:val="Sidet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W w:w="8505" w:type="dxa"/>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4"/>
      <w:gridCol w:w="1985"/>
      <w:gridCol w:w="2551"/>
      <w:gridCol w:w="1985"/>
    </w:tblGrid>
    <w:tr w:rsidR="008E0E22" w:rsidRPr="00995E9D" w14:paraId="61FD82BB" w14:textId="77777777" w:rsidTr="00954DD3">
      <w:tc>
        <w:tcPr>
          <w:tcW w:w="8505" w:type="dxa"/>
          <w:gridSpan w:val="4"/>
          <w:tcBorders>
            <w:top w:val="nil"/>
            <w:bottom w:val="single" w:sz="4" w:space="0" w:color="auto"/>
          </w:tcBorders>
          <w:shd w:val="clear" w:color="auto" w:fill="auto"/>
          <w:tcMar>
            <w:top w:w="0" w:type="dxa"/>
            <w:bottom w:w="113" w:type="dxa"/>
          </w:tcMar>
        </w:tcPr>
        <w:p w14:paraId="3AA4DEA0" w14:textId="55264839" w:rsidR="008E0E22" w:rsidRPr="00995E9D" w:rsidRDefault="009311CA" w:rsidP="008E0E22">
          <w:pPr>
            <w:pStyle w:val="Boilerplate"/>
            <w:jc w:val="right"/>
          </w:pPr>
          <w:r>
            <w:rPr>
              <w:rStyle w:val="Sidetal"/>
            </w:rPr>
            <w:fldChar w:fldCharType="begin"/>
          </w:r>
          <w:r>
            <w:rPr>
              <w:rStyle w:val="Sidetal"/>
            </w:rPr>
            <w:instrText xml:space="preserve">IF </w:instrText>
          </w:r>
          <w:r>
            <w:rPr>
              <w:rStyle w:val="Sidetal"/>
            </w:rPr>
            <w:fldChar w:fldCharType="begin"/>
          </w:r>
          <w:r>
            <w:rPr>
              <w:rStyle w:val="Sidetal"/>
            </w:rPr>
            <w:instrText>sectionPAGEs</w:instrText>
          </w:r>
          <w:r>
            <w:rPr>
              <w:rStyle w:val="Sidetal"/>
            </w:rPr>
            <w:fldChar w:fldCharType="separate"/>
          </w:r>
          <w:r w:rsidR="00134596">
            <w:rPr>
              <w:rStyle w:val="Sidetal"/>
              <w:noProof/>
            </w:rPr>
            <w:instrText>8</w:instrText>
          </w:r>
          <w:r>
            <w:rPr>
              <w:rStyle w:val="Sidetal"/>
            </w:rPr>
            <w:fldChar w:fldCharType="end"/>
          </w:r>
          <w:r>
            <w:rPr>
              <w:rStyle w:val="Sidetal"/>
            </w:rPr>
            <w:instrText xml:space="preserve"> &gt; 1 "</w:instrText>
          </w:r>
          <w:sdt>
            <w:sdtPr>
              <w:rPr>
                <w:rStyle w:val="Sidetal"/>
              </w:rPr>
              <w:alias w:val="Page"/>
              <w:tag w:val="{&quot;templafy&quot;:{&quot;id&quot;:&quot;8106a73d-2d33-41cc-a8df-aae87913fc29&quot;}}"/>
              <w:id w:val="-406450914"/>
              <w:placeholder>
                <w:docPart w:val="BF0295469A274D83B7B9EEEA26CABE7A"/>
              </w:placeholder>
            </w:sdtPr>
            <w:sdtContent>
              <w:r>
                <w:rPr>
                  <w:rStyle w:val="Sidetal"/>
                </w:rPr>
                <w:instrText>Side</w:instrText>
              </w:r>
            </w:sdtContent>
          </w:sdt>
          <w:r>
            <w:rPr>
              <w:rStyle w:val="Sidetal"/>
            </w:rPr>
            <w:instrText xml:space="preserve"> </w:instrText>
          </w:r>
          <w:r>
            <w:rPr>
              <w:rStyle w:val="Sidetal"/>
            </w:rPr>
            <w:fldChar w:fldCharType="begin"/>
          </w:r>
          <w:r>
            <w:rPr>
              <w:rStyle w:val="Sidetal"/>
            </w:rPr>
            <w:instrText xml:space="preserve"> PAGE </w:instrText>
          </w:r>
          <w:r>
            <w:rPr>
              <w:rStyle w:val="Sidetal"/>
            </w:rPr>
            <w:fldChar w:fldCharType="separate"/>
          </w:r>
          <w:r w:rsidR="00134596">
            <w:rPr>
              <w:rStyle w:val="Sidetal"/>
              <w:noProof/>
            </w:rPr>
            <w:instrText>1</w:instrText>
          </w:r>
          <w:r>
            <w:rPr>
              <w:rStyle w:val="Sidetal"/>
            </w:rPr>
            <w:fldChar w:fldCharType="end"/>
          </w:r>
          <w:r>
            <w:rPr>
              <w:rStyle w:val="Sidetal"/>
            </w:rPr>
            <w:instrText>/</w:instrText>
          </w:r>
          <w:r>
            <w:rPr>
              <w:rStyle w:val="Sidetal"/>
            </w:rPr>
            <w:fldChar w:fldCharType="begin"/>
          </w:r>
          <w:r>
            <w:rPr>
              <w:rStyle w:val="Sidetal"/>
            </w:rPr>
            <w:instrText xml:space="preserve"> sectionPAGES </w:instrText>
          </w:r>
          <w:r>
            <w:rPr>
              <w:rStyle w:val="Sidetal"/>
            </w:rPr>
            <w:fldChar w:fldCharType="separate"/>
          </w:r>
          <w:r w:rsidR="00134596">
            <w:rPr>
              <w:rStyle w:val="Sidetal"/>
              <w:noProof/>
            </w:rPr>
            <w:instrText>8</w:instrText>
          </w:r>
          <w:r>
            <w:rPr>
              <w:rStyle w:val="Sidetal"/>
            </w:rPr>
            <w:fldChar w:fldCharType="end"/>
          </w:r>
          <w:r>
            <w:rPr>
              <w:rStyle w:val="Sidetal"/>
            </w:rPr>
            <w:instrText>" ""</w:instrText>
          </w:r>
          <w:r w:rsidR="00134596">
            <w:rPr>
              <w:rStyle w:val="Sidetal"/>
            </w:rPr>
            <w:fldChar w:fldCharType="separate"/>
          </w:r>
          <w:r w:rsidR="00134596">
            <w:rPr>
              <w:rStyle w:val="Sidetal"/>
              <w:noProof/>
            </w:rPr>
            <w:t>Side</w:t>
          </w:r>
          <w:r w:rsidR="00134596">
            <w:rPr>
              <w:rStyle w:val="Sidetal"/>
              <w:noProof/>
            </w:rPr>
          </w:r>
          <w:r w:rsidR="00134596">
            <w:rPr>
              <w:rStyle w:val="Sidetal"/>
              <w:noProof/>
            </w:rPr>
            <w:t xml:space="preserve"> 1/8</w:t>
          </w:r>
          <w:r>
            <w:rPr>
              <w:rStyle w:val="Sidetal"/>
            </w:rPr>
            <w:fldChar w:fldCharType="end"/>
          </w:r>
        </w:p>
      </w:tc>
    </w:tr>
    <w:tr w:rsidR="00B403DF" w14:paraId="75086FD1" w14:textId="77777777" w:rsidTr="00954DD3">
      <w:trPr>
        <w:hidden/>
      </w:trPr>
      <w:tc>
        <w:tcPr>
          <w:tcW w:w="1984" w:type="dxa"/>
          <w:tcBorders>
            <w:top w:val="single" w:sz="4" w:space="0" w:color="auto"/>
          </w:tcBorders>
          <w:shd w:val="clear" w:color="auto" w:fill="auto"/>
          <w:tcMar>
            <w:top w:w="74" w:type="dxa"/>
          </w:tcMar>
        </w:tcPr>
        <w:sdt>
          <w:sdtPr>
            <w:rPr>
              <w:vanish/>
              <w:color w:val="2B579A"/>
              <w:shd w:val="clear" w:color="auto" w:fill="E6E6E6"/>
            </w:rPr>
            <w:alias w:val="InitialerFilnavn"/>
            <w:tag w:val="{&quot;templafy&quot;:{&quot;id&quot;:&quot;d6cc6301-fe70-44be-9213-3f8ef77af32a&quot;}}"/>
            <w:id w:val="-1264454659"/>
            <w:placeholder>
              <w:docPart w:val="3CBAD52E47ED4D65AD6CDE2A09DDB5F7"/>
            </w:placeholder>
          </w:sdtPr>
          <w:sdtContent>
            <w:p w14:paraId="558D1B45" w14:textId="77777777" w:rsidR="00E77EB5" w:rsidRDefault="0085189B">
              <w:pPr>
                <w:pStyle w:val="Template-Adresse0"/>
                <w:rPr>
                  <w:rFonts w:eastAsiaTheme="minorEastAsia" w:cstheme="minorBidi"/>
                  <w:bCs w:val="0"/>
                  <w:vanish/>
                  <w:sz w:val="20"/>
                  <w:szCs w:val="20"/>
                </w:rPr>
              </w:pPr>
              <w:r>
                <w:rPr>
                  <w:vanish/>
                </w:rPr>
                <w:t xml:space="preserve"> </w:t>
              </w:r>
            </w:p>
          </w:sdtContent>
        </w:sdt>
        <w:sdt>
          <w:sdtPr>
            <w:rPr>
              <w:vanish/>
              <w:color w:val="2B579A"/>
              <w:shd w:val="clear" w:color="auto" w:fill="E6E6E6"/>
            </w:rPr>
            <w:tag w:val="{&quot;templafy&quot;:{&quot;id&quot;:&quot;f8647791-1446-404c-af37-61998b88dcac&quot;}}"/>
            <w:id w:val="1245611248"/>
            <w:placeholder>
              <w:docPart w:val="49E208DDCCD3489B853484F598924BC0"/>
            </w:placeholder>
          </w:sdtPr>
          <w:sdtContent>
            <w:p w14:paraId="215C1004" w14:textId="77777777" w:rsidR="00B403DF" w:rsidRDefault="00000000" w:rsidP="00B403DF">
              <w:pPr>
                <w:pStyle w:val="Template-Adresse"/>
                <w:tabs>
                  <w:tab w:val="left" w:pos="352"/>
                </w:tabs>
                <w:rPr>
                  <w:vanish/>
                </w:rPr>
              </w:pPr>
              <w:sdt>
                <w:sdtPr>
                  <w:rPr>
                    <w:vanish/>
                    <w:color w:val="2B579A"/>
                    <w:shd w:val="clear" w:color="auto" w:fill="E6E6E6"/>
                  </w:rPr>
                  <w:alias w:val="Jno"/>
                  <w:tag w:val="{&quot;templafy&quot;:{&quot;id&quot;:&quot;7b82e2e9-86b9-4d35-ad34-dd114a37703a&quot;}}"/>
                  <w:id w:val="1375041583"/>
                  <w:placeholder>
                    <w:docPart w:val="49E208DDCCD3489B853484F598924BC0"/>
                  </w:placeholder>
                </w:sdtPr>
                <w:sdtContent>
                  <w:r w:rsidR="007E0648">
                    <w:rPr>
                      <w:vanish/>
                    </w:rPr>
                    <w:t>Jnr</w:t>
                  </w:r>
                </w:sdtContent>
              </w:sdt>
              <w:r w:rsidR="00B403DF">
                <w:rPr>
                  <w:vanish/>
                </w:rPr>
                <w:t>.</w:t>
              </w:r>
              <w:r w:rsidR="00B403DF" w:rsidRPr="00775B78">
                <w:rPr>
                  <w:vanish/>
                </w:rPr>
                <w:t xml:space="preserve"> </w:t>
              </w:r>
              <w:sdt>
                <w:sdtPr>
                  <w:rPr>
                    <w:vanish/>
                    <w:color w:val="2B579A"/>
                    <w:shd w:val="clear" w:color="auto" w:fill="E6E6E6"/>
                  </w:rPr>
                  <w:alias w:val="Journalnr"/>
                  <w:tag w:val="{&quot;templafy&quot;:{&quot;id&quot;:&quot;27141e5c-2b22-42b8-be34-d6fa0ece8b1f&quot;}}"/>
                  <w:id w:val="-1834670642"/>
                  <w:placeholder>
                    <w:docPart w:val="49E208DDCCD3489B853484F598924BC0"/>
                  </w:placeholder>
                </w:sdtPr>
                <w:sdtContent>
                  <w:r w:rsidR="007E0648">
                    <w:rPr>
                      <w:vanish/>
                    </w:rPr>
                    <w:t xml:space="preserve"> </w:t>
                  </w:r>
                </w:sdtContent>
              </w:sdt>
              <w:r w:rsidR="00B403DF" w:rsidRPr="00775B78">
                <w:rPr>
                  <w:vanish/>
                </w:rPr>
                <w:t xml:space="preserve"> </w:t>
              </w:r>
            </w:p>
          </w:sdtContent>
        </w:sdt>
      </w:tc>
      <w:tc>
        <w:tcPr>
          <w:tcW w:w="1985" w:type="dxa"/>
          <w:tcBorders>
            <w:top w:val="single" w:sz="4" w:space="0" w:color="auto"/>
          </w:tcBorders>
          <w:shd w:val="clear" w:color="auto" w:fill="auto"/>
          <w:tcMar>
            <w:top w:w="74" w:type="dxa"/>
          </w:tcMar>
        </w:tcPr>
        <w:p w14:paraId="63DF3D25" w14:textId="77777777" w:rsidR="00B403DF" w:rsidRDefault="00B403DF" w:rsidP="00B403DF">
          <w:pPr>
            <w:pStyle w:val="Template-Adresse"/>
            <w:tabs>
              <w:tab w:val="left" w:pos="287"/>
            </w:tabs>
          </w:pPr>
        </w:p>
      </w:tc>
      <w:tc>
        <w:tcPr>
          <w:tcW w:w="2551" w:type="dxa"/>
          <w:tcBorders>
            <w:top w:val="single" w:sz="4" w:space="0" w:color="auto"/>
          </w:tcBorders>
          <w:shd w:val="clear" w:color="auto" w:fill="auto"/>
          <w:tcMar>
            <w:top w:w="74" w:type="dxa"/>
          </w:tcMar>
        </w:tcPr>
        <w:p w14:paraId="0639B087" w14:textId="77777777" w:rsidR="00B403DF" w:rsidRDefault="00B403DF" w:rsidP="00B403DF">
          <w:pPr>
            <w:pStyle w:val="Template-Adresse"/>
            <w:tabs>
              <w:tab w:val="left" w:pos="289"/>
            </w:tabs>
          </w:pPr>
        </w:p>
      </w:tc>
      <w:tc>
        <w:tcPr>
          <w:tcW w:w="1985" w:type="dxa"/>
          <w:tcBorders>
            <w:top w:val="single" w:sz="4" w:space="0" w:color="auto"/>
          </w:tcBorders>
          <w:shd w:val="clear" w:color="auto" w:fill="auto"/>
          <w:tcMar>
            <w:top w:w="74" w:type="dxa"/>
          </w:tcMar>
        </w:tcPr>
        <w:sdt>
          <w:sdtPr>
            <w:rPr>
              <w:color w:val="2B579A"/>
              <w:shd w:val="clear" w:color="auto" w:fill="E6E6E6"/>
            </w:rPr>
            <w:alias w:val="Date"/>
            <w:tag w:val="{&quot;templafy&quot;:{&quot;id&quot;:&quot;9e39904e-5821-4321-b482-be77e34ec3ce&quot;}}"/>
            <w:id w:val="-1391955748"/>
            <w:placeholder>
              <w:docPart w:val="91FE34F4B4804817B000D57C978AFB0E"/>
            </w:placeholder>
          </w:sdtPr>
          <w:sdtEndPr>
            <w:rPr>
              <w:color w:val="auto"/>
              <w:shd w:val="clear" w:color="auto" w:fill="auto"/>
            </w:rPr>
          </w:sdtEndPr>
          <w:sdtContent>
            <w:p w14:paraId="6E35D6B9" w14:textId="2FDDC6F9" w:rsidR="00E77EB5" w:rsidRDefault="00E61C35">
              <w:pPr>
                <w:pStyle w:val="Template-Dato"/>
              </w:pPr>
              <w:r>
                <w:t>23</w:t>
              </w:r>
              <w:r w:rsidR="0085189B">
                <w:t xml:space="preserve">. </w:t>
              </w:r>
              <w:r>
                <w:t>juni</w:t>
              </w:r>
              <w:r w:rsidR="0085189B">
                <w:t xml:space="preserve"> </w:t>
              </w:r>
              <w:r>
                <w:t>2023</w:t>
              </w:r>
            </w:p>
          </w:sdtContent>
        </w:sdt>
        <w:p w14:paraId="227B7371" w14:textId="77777777" w:rsidR="00B403DF" w:rsidRPr="002A2A28" w:rsidRDefault="00B403DF" w:rsidP="00B403DF">
          <w:pPr>
            <w:pStyle w:val="Template-Dato"/>
          </w:pPr>
        </w:p>
      </w:tc>
    </w:tr>
  </w:tbl>
  <w:p w14:paraId="5FB6A6DA" w14:textId="17452E49" w:rsidR="0014198E" w:rsidRPr="008E0E22" w:rsidRDefault="00E61C35" w:rsidP="008E0E22">
    <w:pPr>
      <w:pStyle w:val="Sidefod"/>
      <w:rPr>
        <w:rStyle w:val="Sidetal"/>
      </w:rPr>
    </w:pPr>
    <w:r>
      <w:rPr>
        <w:rStyle w:val="Sidetal"/>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D94E2" w14:textId="77777777" w:rsidR="006278AF" w:rsidRDefault="006278AF" w:rsidP="00767E6D">
      <w:r>
        <w:separator/>
      </w:r>
    </w:p>
    <w:p w14:paraId="25357B0B" w14:textId="77777777" w:rsidR="006278AF" w:rsidRDefault="006278AF"/>
  </w:footnote>
  <w:footnote w:type="continuationSeparator" w:id="0">
    <w:p w14:paraId="0BD5D369" w14:textId="77777777" w:rsidR="006278AF" w:rsidRDefault="006278AF" w:rsidP="00767E6D">
      <w:r>
        <w:continuationSeparator/>
      </w:r>
    </w:p>
    <w:p w14:paraId="251C2CE0" w14:textId="77777777" w:rsidR="006278AF" w:rsidRDefault="006278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A0C78" w14:textId="77777777" w:rsidR="00544DF9" w:rsidRDefault="00544DF9">
    <w:pPr>
      <w:pStyle w:val="Sidehoved"/>
    </w:pPr>
    <w:r>
      <w:rPr>
        <w:noProof/>
        <w:color w:val="2B579A"/>
        <w:shd w:val="clear" w:color="auto" w:fill="E6E6E6"/>
      </w:rPr>
      <w:drawing>
        <wp:anchor distT="0" distB="0" distL="0" distR="0" simplePos="0" relativeHeight="251658240" behindDoc="0" locked="0" layoutInCell="1" allowOverlap="1" wp14:anchorId="345B45D7" wp14:editId="2C931F46">
          <wp:simplePos x="0" y="0"/>
          <wp:positionH relativeFrom="page">
            <wp:posOffset>4554000</wp:posOffset>
          </wp:positionH>
          <wp:positionV relativeFrom="page">
            <wp:posOffset>467999</wp:posOffset>
          </wp:positionV>
          <wp:extent cx="1933200" cy="458176"/>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77778393" name="LogoHide"/>
                  <pic:cNvPicPr/>
                </pic:nvPicPr>
                <pic:blipFill>
                  <a:blip r:embed="rId1"/>
                  <a:srcRect/>
                  <a:stretch/>
                </pic:blipFill>
                <pic:spPr>
                  <a:xfrm>
                    <a:off x="0" y="0"/>
                    <a:ext cx="1933200" cy="45817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30C4F" w14:textId="77777777" w:rsidR="006327FC" w:rsidRDefault="006327FC">
    <w:pPr>
      <w:pStyle w:val="Sidehoved"/>
    </w:pPr>
  </w:p>
  <w:p w14:paraId="2B0BF34A" w14:textId="77777777" w:rsidR="006327FC" w:rsidRDefault="006327FC">
    <w:pPr>
      <w:pStyle w:val="Sidehoved"/>
    </w:pPr>
    <w:r>
      <w:rPr>
        <w:noProof/>
        <w:color w:val="2B579A"/>
        <w:shd w:val="clear" w:color="auto" w:fill="E6E6E6"/>
      </w:rPr>
      <w:drawing>
        <wp:anchor distT="0" distB="0" distL="0" distR="0" simplePos="0" relativeHeight="251659264" behindDoc="0" locked="0" layoutInCell="1" allowOverlap="1" wp14:anchorId="232395ED" wp14:editId="273B623E">
          <wp:simplePos x="0" y="0"/>
          <wp:positionH relativeFrom="page">
            <wp:posOffset>4554000</wp:posOffset>
          </wp:positionH>
          <wp:positionV relativeFrom="page">
            <wp:posOffset>467999</wp:posOffset>
          </wp:positionV>
          <wp:extent cx="1933200" cy="458176"/>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98018648" name="LogoHide1"/>
                  <pic:cNvPicPr/>
                </pic:nvPicPr>
                <pic:blipFill>
                  <a:blip r:embed="rId1"/>
                  <a:srcRect/>
                  <a:stretch/>
                </pic:blipFill>
                <pic:spPr>
                  <a:xfrm>
                    <a:off x="0" y="0"/>
                    <a:ext cx="1933200" cy="4581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9518A" w14:textId="77777777" w:rsidR="006327FC" w:rsidRDefault="006327FC" w:rsidP="00A82911"/>
  <w:p w14:paraId="2919F161" w14:textId="77777777" w:rsidR="007A511C" w:rsidRPr="001D1E23" w:rsidRDefault="00BE75E8" w:rsidP="00A82911">
    <w:r>
      <w:rPr>
        <w:noProof/>
        <w:color w:val="2B579A"/>
        <w:shd w:val="clear" w:color="auto" w:fill="E6E6E6"/>
      </w:rPr>
      <mc:AlternateContent>
        <mc:Choice Requires="wps">
          <w:drawing>
            <wp:anchor distT="0" distB="0" distL="114300" distR="114300" simplePos="0" relativeHeight="251660288" behindDoc="0" locked="0" layoutInCell="1" allowOverlap="1" wp14:anchorId="2C34A065" wp14:editId="79F9FB2F">
              <wp:simplePos x="0" y="0"/>
              <wp:positionH relativeFrom="page">
                <wp:posOffset>4799965</wp:posOffset>
              </wp:positionH>
              <wp:positionV relativeFrom="page">
                <wp:posOffset>1182452</wp:posOffset>
              </wp:positionV>
              <wp:extent cx="1692000" cy="385200"/>
              <wp:effectExtent l="0" t="0" r="3810" b="15240"/>
              <wp:wrapNone/>
              <wp:docPr id="5" name="Bestyrelses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000" cy="38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sdt>
                          <w:sdtPr>
                            <w:rPr>
                              <w:vanish/>
                            </w:rPr>
                            <w:tag w:val="{&quot;templafy&quot;:{&quot;id&quot;:&quot;515b7333-832e-4ea0-923a-5cba381abf71&quot;}}"/>
                            <w:id w:val="1433783671"/>
                            <w:placeholder>
                              <w:docPart w:val="DefaultPlaceholder_-1854013440"/>
                            </w:placeholder>
                          </w:sdtPr>
                          <w:sdtContent>
                            <w:p w14:paraId="46CD7FE5" w14:textId="77777777" w:rsidR="001D1E23" w:rsidRDefault="00000000" w:rsidP="001D1E23">
                              <w:pPr>
                                <w:pStyle w:val="Template-Bestyrelsesinfo"/>
                                <w:rPr>
                                  <w:vanish/>
                                </w:rPr>
                              </w:pPr>
                              <w:sdt>
                                <w:sdtPr>
                                  <w:rPr>
                                    <w:vanish/>
                                  </w:rPr>
                                  <w:alias w:val="Bestyrelsesmaerkat"/>
                                  <w:tag w:val="{&quot;templafy&quot;:{&quot;id&quot;:&quot;2a3fb174-eeae-4862-8774-9d3977d46532&quot;}}"/>
                                  <w:id w:val="789710647"/>
                                  <w:placeholder>
                                    <w:docPart w:val="DefaultPlaceholder_-1854013440"/>
                                  </w:placeholder>
                                </w:sdtPr>
                                <w:sdtContent>
                                  <w:r w:rsidR="007E0648">
                                    <w:rPr>
                                      <w:vanish/>
                                    </w:rPr>
                                    <w:t xml:space="preserve"> </w:t>
                                  </w:r>
                                </w:sdtContent>
                              </w:sdt>
                            </w:p>
                          </w:sdtContent>
                        </w:sdt>
                        <w:sdt>
                          <w:sdtPr>
                            <w:rPr>
                              <w:vanish/>
                              <w:color w:val="2B579A"/>
                              <w:shd w:val="clear" w:color="auto" w:fill="E6E6E6"/>
                            </w:rPr>
                            <w:tag w:val="{&quot;templafy&quot;:{&quot;id&quot;:&quot;7d455cf5-19b0-4ffd-a275-009b864f0b05&quot;}}"/>
                            <w:id w:val="1341818190"/>
                            <w:placeholder>
                              <w:docPart w:val="FB448B3F87E44C428F7D5FC222E04280"/>
                            </w:placeholder>
                          </w:sdtPr>
                          <w:sdtContent>
                            <w:p w14:paraId="54B05C6A" w14:textId="77777777" w:rsidR="00544DF9" w:rsidRPr="00C958B6" w:rsidRDefault="00000000" w:rsidP="00C958B6">
                              <w:pPr>
                                <w:pStyle w:val="Template-Bestyrelsesinfo"/>
                                <w:rPr>
                                  <w:rFonts w:eastAsiaTheme="minorEastAsia" w:cstheme="minorBidi"/>
                                  <w:b w:val="0"/>
                                  <w:bCs w:val="0"/>
                                  <w:i w:val="0"/>
                                  <w:noProof w:val="0"/>
                                  <w:vanish/>
                                  <w:sz w:val="20"/>
                                  <w:szCs w:val="20"/>
                                </w:rPr>
                              </w:pPr>
                              <w:sdt>
                                <w:sdtPr>
                                  <w:rPr>
                                    <w:vanish/>
                                    <w:color w:val="2B579A"/>
                                    <w:shd w:val="clear" w:color="auto" w:fill="E6E6E6"/>
                                  </w:rPr>
                                  <w:alias w:val="BestyrelsesmaerkatTo"/>
                                  <w:tag w:val="{&quot;templafy&quot;:{&quot;id&quot;:&quot;e52fbd1c-e253-439b-adf5-0987a390aa9b&quot;}}"/>
                                  <w:id w:val="1507316391"/>
                                  <w:placeholder>
                                    <w:docPart w:val="FB448B3F87E44C428F7D5FC222E04280"/>
                                  </w:placeholder>
                                </w:sdtPr>
                                <w:sdtContent>
                                  <w:r w:rsidR="007E0648">
                                    <w:rPr>
                                      <w:vanish/>
                                    </w:rPr>
                                    <w:t xml:space="preserve"> </w:t>
                                  </w:r>
                                </w:sdtContent>
                              </w:sdt>
                            </w:p>
                          </w:sdtContent>
                        </w:sdt>
                      </w:txbxContent>
                    </wps:txbx>
                    <wps:bodyPr rot="0" vert="horz" wrap="square" lIns="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pic="http://schemas.openxmlformats.org/drawingml/2006/picture" xmlns:a14="http://schemas.microsoft.com/office/drawing/2010/main" xmlns:a="http://schemas.openxmlformats.org/drawingml/2006/main">
          <w:pict w14:anchorId="5276282D">
            <v:shapetype id="_x0000_t202" coordsize="21600,21600" o:spt="202" path="m,l,21600r21600,l21600,xe" w14:anchorId="2C34A065">
              <v:stroke joinstyle="miter"/>
              <v:path gradientshapeok="t" o:connecttype="rect"/>
            </v:shapetype>
            <v:shape id="Bestyrelsesinfo" style="position:absolute;margin-left:377.95pt;margin-top:93.1pt;width:133.25pt;height:30.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">
              <v:textbox inset="0,0,1mm,0">
                <w:txbxContent>
                  <w:sdt>
                    <w:sdtPr>
                      <w:id w:val="364728011"/>
                      <w:rPr>
                        <w:vanish/>
                      </w:rPr>
                      <w:tag w:val="{&quot;templafy&quot;:{&quot;id&quot;:&quot;515b7333-832e-4ea0-923a-5cba381abf71&quot;}}"/>
                      <w:id w:val="1433783671"/>
                      <w:placeholder>
                        <w:docPart w:val="DefaultPlaceholder_-1854013440"/>
                      </w:placeholder>
                    </w:sdtPr>
                    <w:sdtContent>
                      <w:p w:rsidR="001D1E23" w:rsidP="001D1E23" w:rsidRDefault="00000000" w14:paraId="29D6B04F" w14:textId="77777777">
                        <w:pPr>
                          <w:pStyle w:val="Template-Bestyrelsesinfo"/>
                          <w:rPr>
                            <w:vanish/>
                          </w:rPr>
                        </w:pPr>
                        <w:sdt>
                          <w:sdtPr>
                            <w:id w:val="176429142"/>
                            <w:rPr>
                              <w:vanish/>
                            </w:rPr>
                            <w:alias w:val="Bestyrelsesmaerkat"/>
                            <w:tag w:val="{&quot;templafy&quot;:{&quot;id&quot;:&quot;2a3fb174-eeae-4862-8774-9d3977d46532&quot;}}"/>
                            <w:id w:val="789710647"/>
                            <w:placeholder>
                              <w:docPart w:val="DefaultPlaceholder_-1854013440"/>
                            </w:placeholder>
                          </w:sdtPr>
                          <w:sdtContent>
                            <w:r w:rsidR="007E0648">
                              <w:rPr>
                                <w:vanish/>
                              </w:rPr>
                              <w:t xml:space="preserve"> </w:t>
                            </w:r>
                          </w:sdtContent>
                        </w:sdt>
                      </w:p>
                    </w:sdtContent>
                  </w:sdt>
                  <w:sdt>
                    <w:sdtPr>
                      <w:id w:val="1783182997"/>
                      <w:rPr>
                        <w:vanish/>
                      </w:rPr>
                      <w:tag w:val="{&quot;templafy&quot;:{&quot;id&quot;:&quot;7d455cf5-19b0-4ffd-a275-009b864f0b05&quot;}}"/>
                      <w:id w:val="1341818190"/>
                      <w:placeholder>
                        <w:docPart w:val="FB448B3F87E44C428F7D5FC222E04280"/>
                      </w:placeholder>
                    </w:sdtPr>
                    <w:sdtContent>
                      <w:p w:rsidRPr="00C958B6" w:rsidR="00544DF9" w:rsidP="00C958B6" w:rsidRDefault="00000000" w14:paraId="0A6959E7" w14:textId="77777777">
                        <w:pPr>
                          <w:pStyle w:val="Template-Bestyrelsesinfo"/>
                          <w:rPr>
                            <w:rFonts w:eastAsiaTheme="minorEastAsia" w:cstheme="minorBidi"/>
                            <w:b w:val="0"/>
                            <w:bCs w:val="0"/>
                            <w:i w:val="0"/>
                            <w:noProof w:val="0"/>
                            <w:vanish/>
                            <w:sz w:val="20"/>
                            <w:szCs w:val="20"/>
                          </w:rPr>
                        </w:pPr>
                        <w:sdt>
                          <w:sdtPr>
                            <w:id w:val="422638017"/>
                            <w:rPr>
                              <w:vanish/>
                            </w:rPr>
                            <w:alias w:val="BestyrelsesmaerkatTo"/>
                            <w:tag w:val="{&quot;templafy&quot;:{&quot;id&quot;:&quot;e52fbd1c-e253-439b-adf5-0987a390aa9b&quot;}}"/>
                            <w:id w:val="1507316391"/>
                            <w:placeholder>
                              <w:docPart w:val="FB448B3F87E44C428F7D5FC222E04280"/>
                            </w:placeholder>
                          </w:sdtPr>
                          <w:sdtContent>
                            <w:r w:rsidR="007E0648">
                              <w:rPr>
                                <w:vanish/>
                              </w:rPr>
                              <w:t xml:space="preserve"> </w:t>
                            </w:r>
                          </w:sdtContent>
                        </w:sdt>
                      </w:p>
                    </w:sdtContent>
                  </w:sdt>
                </w:txbxContent>
              </v:textbox>
              <w10:wrap anchorx="page" anchory="page"/>
            </v:shape>
          </w:pict>
        </mc:Fallback>
      </mc:AlternateContent>
    </w:r>
    <w:r>
      <w:rPr>
        <w:noProof/>
        <w:color w:val="2B579A"/>
        <w:shd w:val="clear" w:color="auto" w:fill="E6E6E6"/>
      </w:rPr>
      <w:drawing>
        <wp:anchor distT="0" distB="0" distL="0" distR="0" simplePos="0" relativeHeight="251661312" behindDoc="0" locked="0" layoutInCell="1" allowOverlap="1" wp14:anchorId="062638A2" wp14:editId="03574A64">
          <wp:simplePos x="0" y="0"/>
          <wp:positionH relativeFrom="page">
            <wp:posOffset>4554000</wp:posOffset>
          </wp:positionH>
          <wp:positionV relativeFrom="page">
            <wp:posOffset>467999</wp:posOffset>
          </wp:positionV>
          <wp:extent cx="1933200" cy="458176"/>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358242962" name="LogoHide2"/>
                  <pic:cNvPicPr/>
                </pic:nvPicPr>
                <pic:blipFill>
                  <a:blip r:embed="rId1"/>
                  <a:srcRect/>
                  <a:stretch/>
                </pic:blipFill>
                <pic:spPr>
                  <a:xfrm>
                    <a:off x="0" y="0"/>
                    <a:ext cx="1933200" cy="45817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522D72C"/>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8224016C"/>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96420C4"/>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080AA2CC"/>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AC30226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143CBE"/>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CC611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ECF950"/>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5275329"/>
    <w:multiLevelType w:val="hybridMultilevel"/>
    <w:tmpl w:val="245422B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2D2810F9"/>
    <w:multiLevelType w:val="hybridMultilevel"/>
    <w:tmpl w:val="E0141CEC"/>
    <w:lvl w:ilvl="0" w:tplc="9586BED8">
      <w:numFmt w:val="bullet"/>
      <w:lvlText w:val="-"/>
      <w:lvlJc w:val="left"/>
      <w:pPr>
        <w:ind w:left="720" w:hanging="360"/>
      </w:pPr>
      <w:rPr>
        <w:rFonts w:ascii="Arial" w:eastAsiaTheme="minorEastAsia" w:hAnsi="Arial" w:cs="Arial" w:hint="default"/>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43AB2DC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85D519B"/>
    <w:multiLevelType w:val="hybridMultilevel"/>
    <w:tmpl w:val="881AD06E"/>
    <w:lvl w:ilvl="0" w:tplc="BE1E3214">
      <w:start w:val="1"/>
      <w:numFmt w:val="decimal"/>
      <w:lvlText w:val="%1."/>
      <w:lvlJc w:val="left"/>
      <w:pPr>
        <w:ind w:left="720" w:hanging="360"/>
      </w:pPr>
      <w:rPr>
        <w:rFonts w:ascii="Arial" w:eastAsiaTheme="majorEastAsia" w:hAnsi="Arial" w:cstheme="majorBid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5B895095"/>
    <w:multiLevelType w:val="hybridMultilevel"/>
    <w:tmpl w:val="5114BB7C"/>
    <w:lvl w:ilvl="0" w:tplc="FFFFFFFF">
      <w:start w:val="1"/>
      <w:numFmt w:val="decimal"/>
      <w:lvlText w:val="%1."/>
      <w:lvlJc w:val="left"/>
      <w:pPr>
        <w:ind w:left="720" w:hanging="360"/>
      </w:pPr>
      <w:rPr>
        <w:rFonts w:ascii="Arial" w:eastAsiaTheme="majorEastAsia" w:hAnsi="Arial" w:cstheme="maj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E925DCB"/>
    <w:multiLevelType w:val="multilevel"/>
    <w:tmpl w:val="08090023"/>
    <w:styleLink w:val="ArtikelSek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01834A7"/>
    <w:multiLevelType w:val="hybridMultilevel"/>
    <w:tmpl w:val="B096FAE4"/>
    <w:lvl w:ilvl="0" w:tplc="4678EA7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6D6A4AB3"/>
    <w:multiLevelType w:val="multilevel"/>
    <w:tmpl w:val="10945226"/>
    <w:lvl w:ilvl="0">
      <w:start w:val="1"/>
      <w:numFmt w:val="decimal"/>
      <w:pStyle w:val="Overskrift1nummereret"/>
      <w:lvlText w:val="%1."/>
      <w:lvlJc w:val="left"/>
      <w:pPr>
        <w:tabs>
          <w:tab w:val="num" w:pos="397"/>
        </w:tabs>
        <w:ind w:left="454" w:hanging="454"/>
      </w:pPr>
      <w:rPr>
        <w:rFonts w:hint="default"/>
      </w:rPr>
    </w:lvl>
    <w:lvl w:ilvl="1">
      <w:start w:val="1"/>
      <w:numFmt w:val="decimal"/>
      <w:pStyle w:val="Overskrift2nummereret"/>
      <w:lvlText w:val="%1.%2."/>
      <w:lvlJc w:val="left"/>
      <w:pPr>
        <w:tabs>
          <w:tab w:val="num" w:pos="680"/>
        </w:tabs>
        <w:ind w:left="737" w:hanging="737"/>
      </w:pPr>
      <w:rPr>
        <w:rFonts w:hint="default"/>
      </w:rPr>
    </w:lvl>
    <w:lvl w:ilvl="2">
      <w:start w:val="1"/>
      <w:numFmt w:val="decimal"/>
      <w:pStyle w:val="Overskrift3nummereret"/>
      <w:lvlText w:val="%1.%2.%3."/>
      <w:lvlJc w:val="left"/>
      <w:pPr>
        <w:tabs>
          <w:tab w:val="num" w:pos="907"/>
        </w:tabs>
        <w:ind w:left="1304" w:hanging="1304"/>
      </w:p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1021"/>
        </w:tabs>
        <w:ind w:left="1021" w:hanging="1021"/>
      </w:pPr>
      <w:rPr>
        <w:rFonts w:hint="default"/>
      </w:rPr>
    </w:lvl>
    <w:lvl w:ilvl="6">
      <w:start w:val="1"/>
      <w:numFmt w:val="decimal"/>
      <w:lvlText w:val="%1.%2.%3.%4.%5.%6.%7."/>
      <w:lvlJc w:val="left"/>
      <w:pPr>
        <w:tabs>
          <w:tab w:val="num" w:pos="1191"/>
        </w:tabs>
        <w:ind w:left="1191" w:hanging="1191"/>
      </w:pPr>
      <w:rPr>
        <w:rFonts w:hint="default"/>
      </w:rPr>
    </w:lvl>
    <w:lvl w:ilvl="7">
      <w:start w:val="1"/>
      <w:numFmt w:val="decimal"/>
      <w:lvlText w:val="%1.%2.%3.%4.%5.%6.%7.%8."/>
      <w:lvlJc w:val="left"/>
      <w:pPr>
        <w:tabs>
          <w:tab w:val="num" w:pos="1361"/>
        </w:tabs>
        <w:ind w:left="1361" w:hanging="1361"/>
      </w:pPr>
      <w:rPr>
        <w:rFonts w:hint="default"/>
      </w:rPr>
    </w:lvl>
    <w:lvl w:ilvl="8">
      <w:start w:val="1"/>
      <w:numFmt w:val="decimal"/>
      <w:lvlText w:val="%1.%2.%3.%4.%5.%6.%7.%8.%9."/>
      <w:lvlJc w:val="left"/>
      <w:pPr>
        <w:tabs>
          <w:tab w:val="num" w:pos="1531"/>
        </w:tabs>
        <w:ind w:left="1531" w:hanging="1531"/>
      </w:pPr>
      <w:rPr>
        <w:rFonts w:hint="default"/>
      </w:rPr>
    </w:lvl>
  </w:abstractNum>
  <w:abstractNum w:abstractNumId="16" w15:restartNumberingAfterBreak="0">
    <w:nsid w:val="6D9E03F7"/>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FC06ED2"/>
    <w:multiLevelType w:val="hybridMultilevel"/>
    <w:tmpl w:val="D50CA536"/>
    <w:lvl w:ilvl="0" w:tplc="4678EA7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72364B3E"/>
    <w:multiLevelType w:val="hybridMultilevel"/>
    <w:tmpl w:val="3C98059C"/>
    <w:lvl w:ilvl="0" w:tplc="5CE8CB00">
      <w:start w:val="1"/>
      <w:numFmt w:val="decimal"/>
      <w:pStyle w:val="Opstilling-talellerbogst"/>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9" w15:restartNumberingAfterBreak="0">
    <w:nsid w:val="752433EC"/>
    <w:multiLevelType w:val="multilevel"/>
    <w:tmpl w:val="4CBAE6CA"/>
    <w:lvl w:ilvl="0">
      <w:start w:val="1"/>
      <w:numFmt w:val="bullet"/>
      <w:pStyle w:val="Opstilling-punkttegn"/>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Symbol" w:hAnsi="Symbol" w:hint="default"/>
        <w:color w:val="auto"/>
      </w:rPr>
    </w:lvl>
    <w:lvl w:ilvl="2">
      <w:start w:val="1"/>
      <w:numFmt w:val="bullet"/>
      <w:lvlText w:val=""/>
      <w:lvlJc w:val="left"/>
      <w:pPr>
        <w:tabs>
          <w:tab w:val="num" w:pos="852"/>
        </w:tabs>
        <w:ind w:left="852" w:hanging="284"/>
      </w:pPr>
      <w:rPr>
        <w:rFonts w:ascii="Symbol" w:hAnsi="Symbol" w:hint="default"/>
        <w:color w:val="auto"/>
      </w:rPr>
    </w:lvl>
    <w:lvl w:ilvl="3">
      <w:start w:val="1"/>
      <w:numFmt w:val="bullet"/>
      <w:lvlText w:val=""/>
      <w:lvlJc w:val="left"/>
      <w:pPr>
        <w:tabs>
          <w:tab w:val="num" w:pos="1136"/>
        </w:tabs>
        <w:ind w:left="1136" w:hanging="284"/>
      </w:pPr>
      <w:rPr>
        <w:rFonts w:ascii="Symbol" w:hAnsi="Symbol" w:hint="default"/>
        <w:color w:val="auto"/>
      </w:rPr>
    </w:lvl>
    <w:lvl w:ilvl="4">
      <w:start w:val="1"/>
      <w:numFmt w:val="bullet"/>
      <w:lvlText w:val=""/>
      <w:lvlJc w:val="left"/>
      <w:pPr>
        <w:tabs>
          <w:tab w:val="num" w:pos="1420"/>
        </w:tabs>
        <w:ind w:left="1420" w:hanging="284"/>
      </w:pPr>
      <w:rPr>
        <w:rFonts w:ascii="Symbol" w:hAnsi="Symbol" w:hint="default"/>
        <w:color w:val="auto"/>
      </w:rPr>
    </w:lvl>
    <w:lvl w:ilvl="5">
      <w:start w:val="1"/>
      <w:numFmt w:val="bullet"/>
      <w:lvlText w:val=""/>
      <w:lvlJc w:val="left"/>
      <w:pPr>
        <w:tabs>
          <w:tab w:val="num" w:pos="1701"/>
        </w:tabs>
        <w:ind w:left="1701" w:hanging="281"/>
      </w:pPr>
      <w:rPr>
        <w:rFonts w:ascii="Symbol" w:hAnsi="Symbol" w:hint="default"/>
        <w:color w:val="auto"/>
      </w:rPr>
    </w:lvl>
    <w:lvl w:ilvl="6">
      <w:start w:val="1"/>
      <w:numFmt w:val="bullet"/>
      <w:lvlText w:val=""/>
      <w:lvlJc w:val="left"/>
      <w:pPr>
        <w:tabs>
          <w:tab w:val="num" w:pos="1701"/>
        </w:tabs>
        <w:ind w:left="1985" w:hanging="284"/>
      </w:pPr>
      <w:rPr>
        <w:rFonts w:ascii="Symbol" w:hAnsi="Symbol" w:hint="default"/>
        <w:color w:val="auto"/>
      </w:rPr>
    </w:lvl>
    <w:lvl w:ilvl="7">
      <w:start w:val="1"/>
      <w:numFmt w:val="bullet"/>
      <w:lvlText w:val=""/>
      <w:lvlJc w:val="left"/>
      <w:pPr>
        <w:tabs>
          <w:tab w:val="num" w:pos="2268"/>
        </w:tabs>
        <w:ind w:left="2268" w:hanging="283"/>
      </w:pPr>
      <w:rPr>
        <w:rFonts w:ascii="Symbol" w:hAnsi="Symbol" w:hint="default"/>
        <w:color w:val="auto"/>
      </w:rPr>
    </w:lvl>
    <w:lvl w:ilvl="8">
      <w:start w:val="1"/>
      <w:numFmt w:val="bullet"/>
      <w:lvlText w:val=""/>
      <w:lvlJc w:val="left"/>
      <w:pPr>
        <w:tabs>
          <w:tab w:val="num" w:pos="2552"/>
        </w:tabs>
        <w:ind w:left="2552" w:hanging="284"/>
      </w:pPr>
      <w:rPr>
        <w:rFonts w:ascii="Symbol" w:hAnsi="Symbol" w:hint="default"/>
        <w:color w:val="auto"/>
      </w:rPr>
    </w:lvl>
  </w:abstractNum>
  <w:num w:numId="1" w16cid:durableId="1762725463">
    <w:abstractNumId w:val="16"/>
  </w:num>
  <w:num w:numId="2" w16cid:durableId="1504517255">
    <w:abstractNumId w:val="10"/>
  </w:num>
  <w:num w:numId="3" w16cid:durableId="388236707">
    <w:abstractNumId w:val="13"/>
  </w:num>
  <w:num w:numId="4" w16cid:durableId="271324436">
    <w:abstractNumId w:val="19"/>
  </w:num>
  <w:num w:numId="5" w16cid:durableId="1090199922">
    <w:abstractNumId w:val="7"/>
  </w:num>
  <w:num w:numId="6" w16cid:durableId="1663578353">
    <w:abstractNumId w:val="6"/>
  </w:num>
  <w:num w:numId="7" w16cid:durableId="1581670486">
    <w:abstractNumId w:val="5"/>
  </w:num>
  <w:num w:numId="8" w16cid:durableId="1797988717">
    <w:abstractNumId w:val="4"/>
  </w:num>
  <w:num w:numId="9" w16cid:durableId="1306203712">
    <w:abstractNumId w:val="18"/>
  </w:num>
  <w:num w:numId="10" w16cid:durableId="2025862998">
    <w:abstractNumId w:val="3"/>
  </w:num>
  <w:num w:numId="11" w16cid:durableId="508716890">
    <w:abstractNumId w:val="2"/>
  </w:num>
  <w:num w:numId="12" w16cid:durableId="550851569">
    <w:abstractNumId w:val="1"/>
  </w:num>
  <w:num w:numId="13" w16cid:durableId="1392383546">
    <w:abstractNumId w:val="0"/>
  </w:num>
  <w:num w:numId="14" w16cid:durableId="1942642668">
    <w:abstractNumId w:val="15"/>
  </w:num>
  <w:num w:numId="15" w16cid:durableId="1333486777">
    <w:abstractNumId w:val="11"/>
  </w:num>
  <w:num w:numId="16" w16cid:durableId="739138434">
    <w:abstractNumId w:val="12"/>
  </w:num>
  <w:num w:numId="17" w16cid:durableId="123545836">
    <w:abstractNumId w:val="14"/>
  </w:num>
  <w:num w:numId="18" w16cid:durableId="1153595622">
    <w:abstractNumId w:val="17"/>
  </w:num>
  <w:num w:numId="19" w16cid:durableId="680157566">
    <w:abstractNumId w:val="9"/>
  </w:num>
  <w:num w:numId="20" w16cid:durableId="169483890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1304"/>
  <w:autoHyphenation/>
  <w:hyphenationZone w:val="140"/>
  <w:drawingGridHorizontalSpacing w:val="10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FA4"/>
    <w:rsid w:val="00000B68"/>
    <w:rsid w:val="00001D6F"/>
    <w:rsid w:val="00003D96"/>
    <w:rsid w:val="00004AB9"/>
    <w:rsid w:val="00004AD7"/>
    <w:rsid w:val="000107A8"/>
    <w:rsid w:val="00011DC3"/>
    <w:rsid w:val="00016AA6"/>
    <w:rsid w:val="00021A4E"/>
    <w:rsid w:val="00025053"/>
    <w:rsid w:val="00027085"/>
    <w:rsid w:val="00030BAD"/>
    <w:rsid w:val="00030F13"/>
    <w:rsid w:val="00031640"/>
    <w:rsid w:val="000320E2"/>
    <w:rsid w:val="00034E19"/>
    <w:rsid w:val="000364F7"/>
    <w:rsid w:val="000406A1"/>
    <w:rsid w:val="0004207B"/>
    <w:rsid w:val="0004248E"/>
    <w:rsid w:val="0005519A"/>
    <w:rsid w:val="00055CCE"/>
    <w:rsid w:val="000565A0"/>
    <w:rsid w:val="00061A79"/>
    <w:rsid w:val="00062DAB"/>
    <w:rsid w:val="0006393D"/>
    <w:rsid w:val="00066FB1"/>
    <w:rsid w:val="000703D8"/>
    <w:rsid w:val="0007170A"/>
    <w:rsid w:val="00073A69"/>
    <w:rsid w:val="00073E01"/>
    <w:rsid w:val="00075387"/>
    <w:rsid w:val="000760A5"/>
    <w:rsid w:val="0008365F"/>
    <w:rsid w:val="00085040"/>
    <w:rsid w:val="0008553E"/>
    <w:rsid w:val="00087474"/>
    <w:rsid w:val="00091014"/>
    <w:rsid w:val="00093DA3"/>
    <w:rsid w:val="00093F08"/>
    <w:rsid w:val="00094C56"/>
    <w:rsid w:val="00094DE4"/>
    <w:rsid w:val="00096323"/>
    <w:rsid w:val="0009737E"/>
    <w:rsid w:val="000974FB"/>
    <w:rsid w:val="000A1750"/>
    <w:rsid w:val="000A271F"/>
    <w:rsid w:val="000A6D33"/>
    <w:rsid w:val="000B052E"/>
    <w:rsid w:val="000B27C5"/>
    <w:rsid w:val="000B4D48"/>
    <w:rsid w:val="000C584E"/>
    <w:rsid w:val="000D0E67"/>
    <w:rsid w:val="000D2A2F"/>
    <w:rsid w:val="000E2C92"/>
    <w:rsid w:val="000E6A96"/>
    <w:rsid w:val="000F04E6"/>
    <w:rsid w:val="000F61A0"/>
    <w:rsid w:val="000F7E57"/>
    <w:rsid w:val="00105F83"/>
    <w:rsid w:val="0010611C"/>
    <w:rsid w:val="00113A53"/>
    <w:rsid w:val="0012071C"/>
    <w:rsid w:val="00120727"/>
    <w:rsid w:val="00125809"/>
    <w:rsid w:val="00131635"/>
    <w:rsid w:val="001318D3"/>
    <w:rsid w:val="00133801"/>
    <w:rsid w:val="00134197"/>
    <w:rsid w:val="00134596"/>
    <w:rsid w:val="00134E5A"/>
    <w:rsid w:val="00137B2B"/>
    <w:rsid w:val="00140E78"/>
    <w:rsid w:val="00141639"/>
    <w:rsid w:val="0014198E"/>
    <w:rsid w:val="001435F8"/>
    <w:rsid w:val="0014451D"/>
    <w:rsid w:val="00145C94"/>
    <w:rsid w:val="001465C3"/>
    <w:rsid w:val="00151FFA"/>
    <w:rsid w:val="0015465E"/>
    <w:rsid w:val="00156DA5"/>
    <w:rsid w:val="00160938"/>
    <w:rsid w:val="00161124"/>
    <w:rsid w:val="00164CC8"/>
    <w:rsid w:val="001673C5"/>
    <w:rsid w:val="00167747"/>
    <w:rsid w:val="001678CF"/>
    <w:rsid w:val="00170DBA"/>
    <w:rsid w:val="00170F3E"/>
    <w:rsid w:val="00172410"/>
    <w:rsid w:val="00174A8B"/>
    <w:rsid w:val="001774A4"/>
    <w:rsid w:val="00180D48"/>
    <w:rsid w:val="00180F33"/>
    <w:rsid w:val="001854DE"/>
    <w:rsid w:val="00191D8D"/>
    <w:rsid w:val="001922E8"/>
    <w:rsid w:val="00194644"/>
    <w:rsid w:val="0019594F"/>
    <w:rsid w:val="0019744F"/>
    <w:rsid w:val="001A1A73"/>
    <w:rsid w:val="001A40A6"/>
    <w:rsid w:val="001A5255"/>
    <w:rsid w:val="001B005C"/>
    <w:rsid w:val="001B1A9B"/>
    <w:rsid w:val="001B1E3C"/>
    <w:rsid w:val="001B5437"/>
    <w:rsid w:val="001B73FC"/>
    <w:rsid w:val="001D04EC"/>
    <w:rsid w:val="001D1E23"/>
    <w:rsid w:val="001D4668"/>
    <w:rsid w:val="001D4FD6"/>
    <w:rsid w:val="001E1D37"/>
    <w:rsid w:val="001E42AC"/>
    <w:rsid w:val="001E7419"/>
    <w:rsid w:val="001E76EE"/>
    <w:rsid w:val="001F0EB6"/>
    <w:rsid w:val="001F1B01"/>
    <w:rsid w:val="001F5BB4"/>
    <w:rsid w:val="001F7802"/>
    <w:rsid w:val="001F7E7D"/>
    <w:rsid w:val="00202D9B"/>
    <w:rsid w:val="002059FB"/>
    <w:rsid w:val="00206F38"/>
    <w:rsid w:val="00210BC3"/>
    <w:rsid w:val="00211146"/>
    <w:rsid w:val="00214B39"/>
    <w:rsid w:val="00214E32"/>
    <w:rsid w:val="0021554C"/>
    <w:rsid w:val="00222D34"/>
    <w:rsid w:val="002237FA"/>
    <w:rsid w:val="00224A4A"/>
    <w:rsid w:val="0022500C"/>
    <w:rsid w:val="00225A96"/>
    <w:rsid w:val="00225E22"/>
    <w:rsid w:val="002275C9"/>
    <w:rsid w:val="00230A27"/>
    <w:rsid w:val="00234687"/>
    <w:rsid w:val="002359EB"/>
    <w:rsid w:val="002372CB"/>
    <w:rsid w:val="002401EF"/>
    <w:rsid w:val="002407B6"/>
    <w:rsid w:val="00240DA8"/>
    <w:rsid w:val="002444ED"/>
    <w:rsid w:val="00246B49"/>
    <w:rsid w:val="00252752"/>
    <w:rsid w:val="00254BEE"/>
    <w:rsid w:val="002608BC"/>
    <w:rsid w:val="00260A55"/>
    <w:rsid w:val="002655FE"/>
    <w:rsid w:val="00266917"/>
    <w:rsid w:val="00267262"/>
    <w:rsid w:val="002716F0"/>
    <w:rsid w:val="00271928"/>
    <w:rsid w:val="00271EEB"/>
    <w:rsid w:val="00272025"/>
    <w:rsid w:val="002805B9"/>
    <w:rsid w:val="002818BA"/>
    <w:rsid w:val="00286A06"/>
    <w:rsid w:val="00290C42"/>
    <w:rsid w:val="00292390"/>
    <w:rsid w:val="00293C72"/>
    <w:rsid w:val="0029741E"/>
    <w:rsid w:val="002A08FF"/>
    <w:rsid w:val="002A0CE8"/>
    <w:rsid w:val="002A22D2"/>
    <w:rsid w:val="002A2A28"/>
    <w:rsid w:val="002A33D5"/>
    <w:rsid w:val="002B1CD4"/>
    <w:rsid w:val="002B467B"/>
    <w:rsid w:val="002B7179"/>
    <w:rsid w:val="002C5E60"/>
    <w:rsid w:val="002D1A15"/>
    <w:rsid w:val="002D1EB1"/>
    <w:rsid w:val="002D448C"/>
    <w:rsid w:val="002D4751"/>
    <w:rsid w:val="002D54D6"/>
    <w:rsid w:val="002D5BDE"/>
    <w:rsid w:val="002E004B"/>
    <w:rsid w:val="002E1290"/>
    <w:rsid w:val="002E5ED4"/>
    <w:rsid w:val="002F1B48"/>
    <w:rsid w:val="002F35BD"/>
    <w:rsid w:val="002F5DE2"/>
    <w:rsid w:val="002F61F4"/>
    <w:rsid w:val="002F6910"/>
    <w:rsid w:val="0030075E"/>
    <w:rsid w:val="00300967"/>
    <w:rsid w:val="003036E4"/>
    <w:rsid w:val="00304926"/>
    <w:rsid w:val="00304D1D"/>
    <w:rsid w:val="00306355"/>
    <w:rsid w:val="00310100"/>
    <w:rsid w:val="00315F62"/>
    <w:rsid w:val="00321FB5"/>
    <w:rsid w:val="00322258"/>
    <w:rsid w:val="003241EB"/>
    <w:rsid w:val="0032626F"/>
    <w:rsid w:val="0032669D"/>
    <w:rsid w:val="00334A96"/>
    <w:rsid w:val="0033580B"/>
    <w:rsid w:val="0033634A"/>
    <w:rsid w:val="00337641"/>
    <w:rsid w:val="00342265"/>
    <w:rsid w:val="00343FC7"/>
    <w:rsid w:val="00344407"/>
    <w:rsid w:val="00344A7B"/>
    <w:rsid w:val="00346A3D"/>
    <w:rsid w:val="0035042F"/>
    <w:rsid w:val="00352C66"/>
    <w:rsid w:val="0035522A"/>
    <w:rsid w:val="00356B00"/>
    <w:rsid w:val="00360B39"/>
    <w:rsid w:val="00364562"/>
    <w:rsid w:val="00370AC8"/>
    <w:rsid w:val="00372174"/>
    <w:rsid w:val="003737B9"/>
    <w:rsid w:val="003768EE"/>
    <w:rsid w:val="00381C19"/>
    <w:rsid w:val="003858D9"/>
    <w:rsid w:val="00385C31"/>
    <w:rsid w:val="00393B0D"/>
    <w:rsid w:val="00393D07"/>
    <w:rsid w:val="003A14E8"/>
    <w:rsid w:val="003A1A43"/>
    <w:rsid w:val="003A5F9A"/>
    <w:rsid w:val="003B4FA5"/>
    <w:rsid w:val="003B542E"/>
    <w:rsid w:val="003C07C9"/>
    <w:rsid w:val="003C0DFE"/>
    <w:rsid w:val="003D2083"/>
    <w:rsid w:val="003D3CEA"/>
    <w:rsid w:val="003D76C6"/>
    <w:rsid w:val="003E4D38"/>
    <w:rsid w:val="003E4DCE"/>
    <w:rsid w:val="003E5988"/>
    <w:rsid w:val="003E6214"/>
    <w:rsid w:val="003F0487"/>
    <w:rsid w:val="003F1B04"/>
    <w:rsid w:val="003F3DD0"/>
    <w:rsid w:val="003F45A1"/>
    <w:rsid w:val="003F5E9C"/>
    <w:rsid w:val="003F6AE8"/>
    <w:rsid w:val="00400FE2"/>
    <w:rsid w:val="004011DB"/>
    <w:rsid w:val="004020DB"/>
    <w:rsid w:val="00402230"/>
    <w:rsid w:val="004024F1"/>
    <w:rsid w:val="004029B7"/>
    <w:rsid w:val="0040452C"/>
    <w:rsid w:val="00405F0A"/>
    <w:rsid w:val="00406E29"/>
    <w:rsid w:val="004116DA"/>
    <w:rsid w:val="004158E3"/>
    <w:rsid w:val="00420E29"/>
    <w:rsid w:val="00422FBB"/>
    <w:rsid w:val="00423F43"/>
    <w:rsid w:val="00424FD1"/>
    <w:rsid w:val="00426448"/>
    <w:rsid w:val="00427237"/>
    <w:rsid w:val="00427712"/>
    <w:rsid w:val="00431DA8"/>
    <w:rsid w:val="004323A5"/>
    <w:rsid w:val="00436BC5"/>
    <w:rsid w:val="00437283"/>
    <w:rsid w:val="0044013B"/>
    <w:rsid w:val="00440A3E"/>
    <w:rsid w:val="00440EB9"/>
    <w:rsid w:val="0044309E"/>
    <w:rsid w:val="00443375"/>
    <w:rsid w:val="004461FE"/>
    <w:rsid w:val="00446666"/>
    <w:rsid w:val="0044667C"/>
    <w:rsid w:val="00446B7A"/>
    <w:rsid w:val="00447309"/>
    <w:rsid w:val="0045019E"/>
    <w:rsid w:val="00453D4E"/>
    <w:rsid w:val="004611AA"/>
    <w:rsid w:val="00463199"/>
    <w:rsid w:val="00463788"/>
    <w:rsid w:val="00463DD6"/>
    <w:rsid w:val="00465B47"/>
    <w:rsid w:val="00466EFC"/>
    <w:rsid w:val="004675D4"/>
    <w:rsid w:val="00472428"/>
    <w:rsid w:val="004831DA"/>
    <w:rsid w:val="004916A4"/>
    <w:rsid w:val="00491861"/>
    <w:rsid w:val="00495464"/>
    <w:rsid w:val="004A4824"/>
    <w:rsid w:val="004A52C2"/>
    <w:rsid w:val="004B02C8"/>
    <w:rsid w:val="004B2361"/>
    <w:rsid w:val="004B5B0A"/>
    <w:rsid w:val="004B5CF9"/>
    <w:rsid w:val="004B66BA"/>
    <w:rsid w:val="004C07B5"/>
    <w:rsid w:val="004C1819"/>
    <w:rsid w:val="004C3780"/>
    <w:rsid w:val="004C64B1"/>
    <w:rsid w:val="004D0402"/>
    <w:rsid w:val="004D12B4"/>
    <w:rsid w:val="004D3EC6"/>
    <w:rsid w:val="004D55D8"/>
    <w:rsid w:val="004D6B6A"/>
    <w:rsid w:val="004D71E4"/>
    <w:rsid w:val="004E1033"/>
    <w:rsid w:val="004E3D4F"/>
    <w:rsid w:val="004E40FD"/>
    <w:rsid w:val="004F2B47"/>
    <w:rsid w:val="004F5903"/>
    <w:rsid w:val="004F7604"/>
    <w:rsid w:val="004F7BEE"/>
    <w:rsid w:val="0050155B"/>
    <w:rsid w:val="0050178B"/>
    <w:rsid w:val="00501EC2"/>
    <w:rsid w:val="00504695"/>
    <w:rsid w:val="00507359"/>
    <w:rsid w:val="0050755F"/>
    <w:rsid w:val="00513DF8"/>
    <w:rsid w:val="00516848"/>
    <w:rsid w:val="00522A7E"/>
    <w:rsid w:val="00523786"/>
    <w:rsid w:val="00525D90"/>
    <w:rsid w:val="0053291D"/>
    <w:rsid w:val="00532E55"/>
    <w:rsid w:val="005364A6"/>
    <w:rsid w:val="005400A6"/>
    <w:rsid w:val="00541C99"/>
    <w:rsid w:val="005438DF"/>
    <w:rsid w:val="00543996"/>
    <w:rsid w:val="00544DF9"/>
    <w:rsid w:val="00553D70"/>
    <w:rsid w:val="00556338"/>
    <w:rsid w:val="0056211C"/>
    <w:rsid w:val="00563C03"/>
    <w:rsid w:val="00565ACA"/>
    <w:rsid w:val="0056674F"/>
    <w:rsid w:val="005742BE"/>
    <w:rsid w:val="00575AC9"/>
    <w:rsid w:val="00580727"/>
    <w:rsid w:val="0058077D"/>
    <w:rsid w:val="0058191D"/>
    <w:rsid w:val="00583B43"/>
    <w:rsid w:val="00583BCC"/>
    <w:rsid w:val="00594615"/>
    <w:rsid w:val="00595338"/>
    <w:rsid w:val="00595EB2"/>
    <w:rsid w:val="00597FD8"/>
    <w:rsid w:val="005A0146"/>
    <w:rsid w:val="005A15DC"/>
    <w:rsid w:val="005B2453"/>
    <w:rsid w:val="005B260F"/>
    <w:rsid w:val="005B69C0"/>
    <w:rsid w:val="005B6B16"/>
    <w:rsid w:val="005B759F"/>
    <w:rsid w:val="005C0D5D"/>
    <w:rsid w:val="005C116F"/>
    <w:rsid w:val="005D3500"/>
    <w:rsid w:val="005D671F"/>
    <w:rsid w:val="005D6CBC"/>
    <w:rsid w:val="005E2A72"/>
    <w:rsid w:val="005E311F"/>
    <w:rsid w:val="005E5AEC"/>
    <w:rsid w:val="005E6C3F"/>
    <w:rsid w:val="005F2747"/>
    <w:rsid w:val="005F7044"/>
    <w:rsid w:val="00600670"/>
    <w:rsid w:val="00601F44"/>
    <w:rsid w:val="00602732"/>
    <w:rsid w:val="00605F94"/>
    <w:rsid w:val="0060795B"/>
    <w:rsid w:val="006079E6"/>
    <w:rsid w:val="0061575A"/>
    <w:rsid w:val="0062034C"/>
    <w:rsid w:val="00625836"/>
    <w:rsid w:val="00626932"/>
    <w:rsid w:val="006278AF"/>
    <w:rsid w:val="006300E7"/>
    <w:rsid w:val="00631ED3"/>
    <w:rsid w:val="006327FC"/>
    <w:rsid w:val="006328FC"/>
    <w:rsid w:val="0063307C"/>
    <w:rsid w:val="00636182"/>
    <w:rsid w:val="00642C14"/>
    <w:rsid w:val="00643E86"/>
    <w:rsid w:val="006469BA"/>
    <w:rsid w:val="00647338"/>
    <w:rsid w:val="006504A5"/>
    <w:rsid w:val="0065244C"/>
    <w:rsid w:val="00663A91"/>
    <w:rsid w:val="006644ED"/>
    <w:rsid w:val="00664CD8"/>
    <w:rsid w:val="006712FA"/>
    <w:rsid w:val="00676019"/>
    <w:rsid w:val="006827F5"/>
    <w:rsid w:val="00685F82"/>
    <w:rsid w:val="00686665"/>
    <w:rsid w:val="00690C3D"/>
    <w:rsid w:val="0069689A"/>
    <w:rsid w:val="006A02EA"/>
    <w:rsid w:val="006A0A70"/>
    <w:rsid w:val="006A1F78"/>
    <w:rsid w:val="006A6DD9"/>
    <w:rsid w:val="006B1CE5"/>
    <w:rsid w:val="006B27C1"/>
    <w:rsid w:val="006C1252"/>
    <w:rsid w:val="006C66FE"/>
    <w:rsid w:val="006C6F69"/>
    <w:rsid w:val="006D2966"/>
    <w:rsid w:val="006D6AF5"/>
    <w:rsid w:val="006E1561"/>
    <w:rsid w:val="006E30D3"/>
    <w:rsid w:val="006E5DA1"/>
    <w:rsid w:val="006F596E"/>
    <w:rsid w:val="0070014B"/>
    <w:rsid w:val="00700860"/>
    <w:rsid w:val="00710BCF"/>
    <w:rsid w:val="0071180A"/>
    <w:rsid w:val="00716860"/>
    <w:rsid w:val="0071741B"/>
    <w:rsid w:val="0072429C"/>
    <w:rsid w:val="00724868"/>
    <w:rsid w:val="0072742A"/>
    <w:rsid w:val="007274B1"/>
    <w:rsid w:val="007322C1"/>
    <w:rsid w:val="0073240F"/>
    <w:rsid w:val="0073393F"/>
    <w:rsid w:val="00737FBD"/>
    <w:rsid w:val="00744D11"/>
    <w:rsid w:val="0074635F"/>
    <w:rsid w:val="007541E1"/>
    <w:rsid w:val="00754A11"/>
    <w:rsid w:val="007579BC"/>
    <w:rsid w:val="00757B32"/>
    <w:rsid w:val="00760420"/>
    <w:rsid w:val="007616DD"/>
    <w:rsid w:val="007635A8"/>
    <w:rsid w:val="00767E6D"/>
    <w:rsid w:val="00770A89"/>
    <w:rsid w:val="00773C88"/>
    <w:rsid w:val="00774126"/>
    <w:rsid w:val="00782FFC"/>
    <w:rsid w:val="0078313E"/>
    <w:rsid w:val="00784076"/>
    <w:rsid w:val="00784A5C"/>
    <w:rsid w:val="007859BE"/>
    <w:rsid w:val="00786645"/>
    <w:rsid w:val="00790F2A"/>
    <w:rsid w:val="00790FB0"/>
    <w:rsid w:val="00792B78"/>
    <w:rsid w:val="0079586A"/>
    <w:rsid w:val="00795A9F"/>
    <w:rsid w:val="007A2728"/>
    <w:rsid w:val="007A328E"/>
    <w:rsid w:val="007A4299"/>
    <w:rsid w:val="007A511C"/>
    <w:rsid w:val="007A7350"/>
    <w:rsid w:val="007A7A52"/>
    <w:rsid w:val="007B000D"/>
    <w:rsid w:val="007B2C98"/>
    <w:rsid w:val="007B341C"/>
    <w:rsid w:val="007B44FE"/>
    <w:rsid w:val="007B6445"/>
    <w:rsid w:val="007C2651"/>
    <w:rsid w:val="007C2F09"/>
    <w:rsid w:val="007C42B6"/>
    <w:rsid w:val="007C5381"/>
    <w:rsid w:val="007D0663"/>
    <w:rsid w:val="007D1253"/>
    <w:rsid w:val="007D27D4"/>
    <w:rsid w:val="007E0648"/>
    <w:rsid w:val="007E06D0"/>
    <w:rsid w:val="007E2381"/>
    <w:rsid w:val="007E293B"/>
    <w:rsid w:val="007E2D52"/>
    <w:rsid w:val="007E30F1"/>
    <w:rsid w:val="007E3A3A"/>
    <w:rsid w:val="007E5CDD"/>
    <w:rsid w:val="007E6B7D"/>
    <w:rsid w:val="007F2A50"/>
    <w:rsid w:val="007F319E"/>
    <w:rsid w:val="007F3669"/>
    <w:rsid w:val="007F3CBE"/>
    <w:rsid w:val="007F7B34"/>
    <w:rsid w:val="008021CE"/>
    <w:rsid w:val="0080406F"/>
    <w:rsid w:val="008075AB"/>
    <w:rsid w:val="00807707"/>
    <w:rsid w:val="00811462"/>
    <w:rsid w:val="008134E9"/>
    <w:rsid w:val="00816F88"/>
    <w:rsid w:val="0081734E"/>
    <w:rsid w:val="00820A46"/>
    <w:rsid w:val="00822EE0"/>
    <w:rsid w:val="008241E7"/>
    <w:rsid w:val="00825C44"/>
    <w:rsid w:val="00830777"/>
    <w:rsid w:val="0083137B"/>
    <w:rsid w:val="00835B27"/>
    <w:rsid w:val="0083645B"/>
    <w:rsid w:val="0083689E"/>
    <w:rsid w:val="00841946"/>
    <w:rsid w:val="00842366"/>
    <w:rsid w:val="008455F0"/>
    <w:rsid w:val="00846EED"/>
    <w:rsid w:val="008507A8"/>
    <w:rsid w:val="00850964"/>
    <w:rsid w:val="00851632"/>
    <w:rsid w:val="008517EF"/>
    <w:rsid w:val="0085189B"/>
    <w:rsid w:val="00851E34"/>
    <w:rsid w:val="00854646"/>
    <w:rsid w:val="00855B05"/>
    <w:rsid w:val="00856988"/>
    <w:rsid w:val="00860582"/>
    <w:rsid w:val="008607C4"/>
    <w:rsid w:val="00863060"/>
    <w:rsid w:val="00863827"/>
    <w:rsid w:val="00863FCB"/>
    <w:rsid w:val="008660D2"/>
    <w:rsid w:val="008671F8"/>
    <w:rsid w:val="00874235"/>
    <w:rsid w:val="00875281"/>
    <w:rsid w:val="008836C3"/>
    <w:rsid w:val="00883A80"/>
    <w:rsid w:val="00885DD2"/>
    <w:rsid w:val="0088601E"/>
    <w:rsid w:val="00895B69"/>
    <w:rsid w:val="008972DC"/>
    <w:rsid w:val="008A0EA1"/>
    <w:rsid w:val="008A2051"/>
    <w:rsid w:val="008A4049"/>
    <w:rsid w:val="008A563E"/>
    <w:rsid w:val="008B29B0"/>
    <w:rsid w:val="008B303C"/>
    <w:rsid w:val="008B311E"/>
    <w:rsid w:val="008C0FAE"/>
    <w:rsid w:val="008C1C80"/>
    <w:rsid w:val="008C3E53"/>
    <w:rsid w:val="008C51D6"/>
    <w:rsid w:val="008C72AF"/>
    <w:rsid w:val="008D03FA"/>
    <w:rsid w:val="008D10FC"/>
    <w:rsid w:val="008D4125"/>
    <w:rsid w:val="008D70A2"/>
    <w:rsid w:val="008E09B3"/>
    <w:rsid w:val="008E0E22"/>
    <w:rsid w:val="008E0F00"/>
    <w:rsid w:val="008E4BA0"/>
    <w:rsid w:val="008E5053"/>
    <w:rsid w:val="008E5334"/>
    <w:rsid w:val="008E65F0"/>
    <w:rsid w:val="008F0535"/>
    <w:rsid w:val="008F14F5"/>
    <w:rsid w:val="008F49D8"/>
    <w:rsid w:val="008F4B3E"/>
    <w:rsid w:val="008F6A35"/>
    <w:rsid w:val="009005AE"/>
    <w:rsid w:val="009006DA"/>
    <w:rsid w:val="00901587"/>
    <w:rsid w:val="00901FD5"/>
    <w:rsid w:val="0090302E"/>
    <w:rsid w:val="009037F4"/>
    <w:rsid w:val="00904351"/>
    <w:rsid w:val="0091172E"/>
    <w:rsid w:val="00916C69"/>
    <w:rsid w:val="009250CC"/>
    <w:rsid w:val="00925E0C"/>
    <w:rsid w:val="00927C61"/>
    <w:rsid w:val="009308ED"/>
    <w:rsid w:val="009311CA"/>
    <w:rsid w:val="00932FA4"/>
    <w:rsid w:val="009339A4"/>
    <w:rsid w:val="00937549"/>
    <w:rsid w:val="00937FCB"/>
    <w:rsid w:val="00940EB6"/>
    <w:rsid w:val="0094153F"/>
    <w:rsid w:val="0094232F"/>
    <w:rsid w:val="00943810"/>
    <w:rsid w:val="00952F86"/>
    <w:rsid w:val="00954DD3"/>
    <w:rsid w:val="00957105"/>
    <w:rsid w:val="00965DDC"/>
    <w:rsid w:val="00965E5C"/>
    <w:rsid w:val="00974AB2"/>
    <w:rsid w:val="00975769"/>
    <w:rsid w:val="00975B44"/>
    <w:rsid w:val="00976551"/>
    <w:rsid w:val="00983B58"/>
    <w:rsid w:val="0099128C"/>
    <w:rsid w:val="00991B25"/>
    <w:rsid w:val="00993CF6"/>
    <w:rsid w:val="00994613"/>
    <w:rsid w:val="009973F9"/>
    <w:rsid w:val="009A1E50"/>
    <w:rsid w:val="009A368D"/>
    <w:rsid w:val="009A421A"/>
    <w:rsid w:val="009A47A4"/>
    <w:rsid w:val="009A6612"/>
    <w:rsid w:val="009B1E2B"/>
    <w:rsid w:val="009B3F2E"/>
    <w:rsid w:val="009B64E4"/>
    <w:rsid w:val="009C28D2"/>
    <w:rsid w:val="009C53E6"/>
    <w:rsid w:val="009C57F9"/>
    <w:rsid w:val="009C7183"/>
    <w:rsid w:val="009D3DAD"/>
    <w:rsid w:val="009D5528"/>
    <w:rsid w:val="009D5F4D"/>
    <w:rsid w:val="009E1DF3"/>
    <w:rsid w:val="009E25EF"/>
    <w:rsid w:val="009E2C73"/>
    <w:rsid w:val="009E30D8"/>
    <w:rsid w:val="009E3D99"/>
    <w:rsid w:val="009E6377"/>
    <w:rsid w:val="009F009B"/>
    <w:rsid w:val="009F137E"/>
    <w:rsid w:val="009F1F8B"/>
    <w:rsid w:val="009F2679"/>
    <w:rsid w:val="009F27CC"/>
    <w:rsid w:val="009F39BD"/>
    <w:rsid w:val="009F3D49"/>
    <w:rsid w:val="009F3EE4"/>
    <w:rsid w:val="009F552B"/>
    <w:rsid w:val="009F5EDE"/>
    <w:rsid w:val="009F69D0"/>
    <w:rsid w:val="009F721B"/>
    <w:rsid w:val="009F7BD6"/>
    <w:rsid w:val="00A00447"/>
    <w:rsid w:val="00A00993"/>
    <w:rsid w:val="00A020A9"/>
    <w:rsid w:val="00A06644"/>
    <w:rsid w:val="00A10000"/>
    <w:rsid w:val="00A105BB"/>
    <w:rsid w:val="00A10E50"/>
    <w:rsid w:val="00A1342E"/>
    <w:rsid w:val="00A13FDA"/>
    <w:rsid w:val="00A158FD"/>
    <w:rsid w:val="00A17761"/>
    <w:rsid w:val="00A17EB2"/>
    <w:rsid w:val="00A21D0F"/>
    <w:rsid w:val="00A22CD0"/>
    <w:rsid w:val="00A2696F"/>
    <w:rsid w:val="00A27CCD"/>
    <w:rsid w:val="00A327A9"/>
    <w:rsid w:val="00A33533"/>
    <w:rsid w:val="00A337ED"/>
    <w:rsid w:val="00A35893"/>
    <w:rsid w:val="00A424A1"/>
    <w:rsid w:val="00A430FB"/>
    <w:rsid w:val="00A446F5"/>
    <w:rsid w:val="00A4543A"/>
    <w:rsid w:val="00A572FF"/>
    <w:rsid w:val="00A57B2A"/>
    <w:rsid w:val="00A623A1"/>
    <w:rsid w:val="00A630B9"/>
    <w:rsid w:val="00A64446"/>
    <w:rsid w:val="00A6700E"/>
    <w:rsid w:val="00A70B7B"/>
    <w:rsid w:val="00A712FF"/>
    <w:rsid w:val="00A71BA0"/>
    <w:rsid w:val="00A7419D"/>
    <w:rsid w:val="00A7572F"/>
    <w:rsid w:val="00A8003D"/>
    <w:rsid w:val="00A82911"/>
    <w:rsid w:val="00A82EAE"/>
    <w:rsid w:val="00A84E3E"/>
    <w:rsid w:val="00A85523"/>
    <w:rsid w:val="00A873C1"/>
    <w:rsid w:val="00A87BC3"/>
    <w:rsid w:val="00A908B0"/>
    <w:rsid w:val="00A9234F"/>
    <w:rsid w:val="00A937B8"/>
    <w:rsid w:val="00A95EA9"/>
    <w:rsid w:val="00A97292"/>
    <w:rsid w:val="00AA00CB"/>
    <w:rsid w:val="00AA2205"/>
    <w:rsid w:val="00AA36F7"/>
    <w:rsid w:val="00AA5168"/>
    <w:rsid w:val="00AA51C2"/>
    <w:rsid w:val="00AB00B1"/>
    <w:rsid w:val="00AB3199"/>
    <w:rsid w:val="00AC0124"/>
    <w:rsid w:val="00AC1116"/>
    <w:rsid w:val="00AC5E81"/>
    <w:rsid w:val="00AD3B46"/>
    <w:rsid w:val="00AD497A"/>
    <w:rsid w:val="00AD7D71"/>
    <w:rsid w:val="00AE2EBC"/>
    <w:rsid w:val="00AE34E0"/>
    <w:rsid w:val="00AE58A8"/>
    <w:rsid w:val="00AF02D8"/>
    <w:rsid w:val="00AF11D0"/>
    <w:rsid w:val="00AF1827"/>
    <w:rsid w:val="00AF6F77"/>
    <w:rsid w:val="00B037D2"/>
    <w:rsid w:val="00B03880"/>
    <w:rsid w:val="00B03A9C"/>
    <w:rsid w:val="00B03AC5"/>
    <w:rsid w:val="00B03F3D"/>
    <w:rsid w:val="00B10059"/>
    <w:rsid w:val="00B10075"/>
    <w:rsid w:val="00B10ABE"/>
    <w:rsid w:val="00B1313D"/>
    <w:rsid w:val="00B20E28"/>
    <w:rsid w:val="00B21734"/>
    <w:rsid w:val="00B23A0A"/>
    <w:rsid w:val="00B2626F"/>
    <w:rsid w:val="00B269A8"/>
    <w:rsid w:val="00B2770A"/>
    <w:rsid w:val="00B2796B"/>
    <w:rsid w:val="00B27EB0"/>
    <w:rsid w:val="00B30925"/>
    <w:rsid w:val="00B317E7"/>
    <w:rsid w:val="00B32441"/>
    <w:rsid w:val="00B33F51"/>
    <w:rsid w:val="00B3574B"/>
    <w:rsid w:val="00B37613"/>
    <w:rsid w:val="00B403DF"/>
    <w:rsid w:val="00B412EC"/>
    <w:rsid w:val="00B42326"/>
    <w:rsid w:val="00B42545"/>
    <w:rsid w:val="00B434A9"/>
    <w:rsid w:val="00B438EC"/>
    <w:rsid w:val="00B52EDF"/>
    <w:rsid w:val="00B54343"/>
    <w:rsid w:val="00B5498E"/>
    <w:rsid w:val="00B55952"/>
    <w:rsid w:val="00B575D0"/>
    <w:rsid w:val="00B602AF"/>
    <w:rsid w:val="00B70A57"/>
    <w:rsid w:val="00B713E9"/>
    <w:rsid w:val="00B72A9A"/>
    <w:rsid w:val="00B73935"/>
    <w:rsid w:val="00B73B8B"/>
    <w:rsid w:val="00B82E76"/>
    <w:rsid w:val="00B83D24"/>
    <w:rsid w:val="00B8458D"/>
    <w:rsid w:val="00B84AD3"/>
    <w:rsid w:val="00B90651"/>
    <w:rsid w:val="00B9524F"/>
    <w:rsid w:val="00B966A3"/>
    <w:rsid w:val="00B96D5A"/>
    <w:rsid w:val="00B973E9"/>
    <w:rsid w:val="00B97540"/>
    <w:rsid w:val="00BA10C3"/>
    <w:rsid w:val="00BA6136"/>
    <w:rsid w:val="00BB18FC"/>
    <w:rsid w:val="00BB1C5F"/>
    <w:rsid w:val="00BB38A9"/>
    <w:rsid w:val="00BD1D32"/>
    <w:rsid w:val="00BD3F70"/>
    <w:rsid w:val="00BD4668"/>
    <w:rsid w:val="00BD4BA1"/>
    <w:rsid w:val="00BD53E3"/>
    <w:rsid w:val="00BD7819"/>
    <w:rsid w:val="00BE75E8"/>
    <w:rsid w:val="00BE7BA9"/>
    <w:rsid w:val="00BF2069"/>
    <w:rsid w:val="00BF2AEA"/>
    <w:rsid w:val="00BF30D0"/>
    <w:rsid w:val="00BF3902"/>
    <w:rsid w:val="00BF4141"/>
    <w:rsid w:val="00BF4C76"/>
    <w:rsid w:val="00BF72B2"/>
    <w:rsid w:val="00C00FCB"/>
    <w:rsid w:val="00C03F70"/>
    <w:rsid w:val="00C07A5C"/>
    <w:rsid w:val="00C1037D"/>
    <w:rsid w:val="00C10387"/>
    <w:rsid w:val="00C13565"/>
    <w:rsid w:val="00C14C33"/>
    <w:rsid w:val="00C15CEF"/>
    <w:rsid w:val="00C16559"/>
    <w:rsid w:val="00C17907"/>
    <w:rsid w:val="00C2470D"/>
    <w:rsid w:val="00C24C78"/>
    <w:rsid w:val="00C31319"/>
    <w:rsid w:val="00C348E5"/>
    <w:rsid w:val="00C37C4F"/>
    <w:rsid w:val="00C40177"/>
    <w:rsid w:val="00C4066D"/>
    <w:rsid w:val="00C40DDD"/>
    <w:rsid w:val="00C45664"/>
    <w:rsid w:val="00C45EDB"/>
    <w:rsid w:val="00C4791D"/>
    <w:rsid w:val="00C50F17"/>
    <w:rsid w:val="00C524C3"/>
    <w:rsid w:val="00C536D7"/>
    <w:rsid w:val="00C576D5"/>
    <w:rsid w:val="00C650F5"/>
    <w:rsid w:val="00C71C2A"/>
    <w:rsid w:val="00C75B5F"/>
    <w:rsid w:val="00C770A1"/>
    <w:rsid w:val="00C7777C"/>
    <w:rsid w:val="00C80206"/>
    <w:rsid w:val="00C80B31"/>
    <w:rsid w:val="00C84806"/>
    <w:rsid w:val="00C85C36"/>
    <w:rsid w:val="00C923A2"/>
    <w:rsid w:val="00C92F3E"/>
    <w:rsid w:val="00C93EF9"/>
    <w:rsid w:val="00C9407B"/>
    <w:rsid w:val="00C94FB6"/>
    <w:rsid w:val="00C9523B"/>
    <w:rsid w:val="00C95587"/>
    <w:rsid w:val="00C958B6"/>
    <w:rsid w:val="00C9755C"/>
    <w:rsid w:val="00CA048C"/>
    <w:rsid w:val="00CA1DB3"/>
    <w:rsid w:val="00CA1EC6"/>
    <w:rsid w:val="00CB04DA"/>
    <w:rsid w:val="00CB245E"/>
    <w:rsid w:val="00CB2671"/>
    <w:rsid w:val="00CB3746"/>
    <w:rsid w:val="00CB415E"/>
    <w:rsid w:val="00CB7486"/>
    <w:rsid w:val="00CC2B42"/>
    <w:rsid w:val="00CC45D2"/>
    <w:rsid w:val="00CD1620"/>
    <w:rsid w:val="00CD23B2"/>
    <w:rsid w:val="00CD2F42"/>
    <w:rsid w:val="00CD39DD"/>
    <w:rsid w:val="00CE1886"/>
    <w:rsid w:val="00CE5848"/>
    <w:rsid w:val="00CE6F63"/>
    <w:rsid w:val="00CF0C2B"/>
    <w:rsid w:val="00CF3CEE"/>
    <w:rsid w:val="00D013C0"/>
    <w:rsid w:val="00D024AD"/>
    <w:rsid w:val="00D02C51"/>
    <w:rsid w:val="00D04A29"/>
    <w:rsid w:val="00D04CC2"/>
    <w:rsid w:val="00D10EAD"/>
    <w:rsid w:val="00D11D38"/>
    <w:rsid w:val="00D12645"/>
    <w:rsid w:val="00D12F70"/>
    <w:rsid w:val="00D1424A"/>
    <w:rsid w:val="00D20350"/>
    <w:rsid w:val="00D22DFB"/>
    <w:rsid w:val="00D3003B"/>
    <w:rsid w:val="00D30E3A"/>
    <w:rsid w:val="00D33489"/>
    <w:rsid w:val="00D33A12"/>
    <w:rsid w:val="00D343CE"/>
    <w:rsid w:val="00D36DEA"/>
    <w:rsid w:val="00D37E12"/>
    <w:rsid w:val="00D40392"/>
    <w:rsid w:val="00D405F5"/>
    <w:rsid w:val="00D40CBF"/>
    <w:rsid w:val="00D41CBC"/>
    <w:rsid w:val="00D437DE"/>
    <w:rsid w:val="00D43CDC"/>
    <w:rsid w:val="00D45B4D"/>
    <w:rsid w:val="00D461D3"/>
    <w:rsid w:val="00D472B7"/>
    <w:rsid w:val="00D477BB"/>
    <w:rsid w:val="00D538A3"/>
    <w:rsid w:val="00D63783"/>
    <w:rsid w:val="00D64883"/>
    <w:rsid w:val="00D64C09"/>
    <w:rsid w:val="00D6527A"/>
    <w:rsid w:val="00D65E71"/>
    <w:rsid w:val="00D67055"/>
    <w:rsid w:val="00D70EFD"/>
    <w:rsid w:val="00D7129A"/>
    <w:rsid w:val="00D745ED"/>
    <w:rsid w:val="00D74D72"/>
    <w:rsid w:val="00D74F6A"/>
    <w:rsid w:val="00D80170"/>
    <w:rsid w:val="00D809B5"/>
    <w:rsid w:val="00D84147"/>
    <w:rsid w:val="00D87C1A"/>
    <w:rsid w:val="00D90950"/>
    <w:rsid w:val="00D91A9E"/>
    <w:rsid w:val="00D92192"/>
    <w:rsid w:val="00D94DFA"/>
    <w:rsid w:val="00D952D9"/>
    <w:rsid w:val="00D958EC"/>
    <w:rsid w:val="00D964EB"/>
    <w:rsid w:val="00D9798D"/>
    <w:rsid w:val="00DA0176"/>
    <w:rsid w:val="00DA328A"/>
    <w:rsid w:val="00DA4894"/>
    <w:rsid w:val="00DB49D3"/>
    <w:rsid w:val="00DC267C"/>
    <w:rsid w:val="00DC36F9"/>
    <w:rsid w:val="00DC73E2"/>
    <w:rsid w:val="00DD115D"/>
    <w:rsid w:val="00DD4D37"/>
    <w:rsid w:val="00DD7EA5"/>
    <w:rsid w:val="00DE0798"/>
    <w:rsid w:val="00DE2356"/>
    <w:rsid w:val="00DE4234"/>
    <w:rsid w:val="00DE73F4"/>
    <w:rsid w:val="00DE7531"/>
    <w:rsid w:val="00DF345A"/>
    <w:rsid w:val="00DF3F21"/>
    <w:rsid w:val="00DF7168"/>
    <w:rsid w:val="00E01B1E"/>
    <w:rsid w:val="00E03F01"/>
    <w:rsid w:val="00E04EBB"/>
    <w:rsid w:val="00E064F6"/>
    <w:rsid w:val="00E07966"/>
    <w:rsid w:val="00E07D43"/>
    <w:rsid w:val="00E1017A"/>
    <w:rsid w:val="00E119C7"/>
    <w:rsid w:val="00E11A98"/>
    <w:rsid w:val="00E12652"/>
    <w:rsid w:val="00E12A73"/>
    <w:rsid w:val="00E162DE"/>
    <w:rsid w:val="00E16E14"/>
    <w:rsid w:val="00E17A48"/>
    <w:rsid w:val="00E17B24"/>
    <w:rsid w:val="00E20E61"/>
    <w:rsid w:val="00E2157F"/>
    <w:rsid w:val="00E230ED"/>
    <w:rsid w:val="00E23411"/>
    <w:rsid w:val="00E24D21"/>
    <w:rsid w:val="00E31512"/>
    <w:rsid w:val="00E32863"/>
    <w:rsid w:val="00E33639"/>
    <w:rsid w:val="00E40E72"/>
    <w:rsid w:val="00E41F28"/>
    <w:rsid w:val="00E43CEF"/>
    <w:rsid w:val="00E469FA"/>
    <w:rsid w:val="00E478AA"/>
    <w:rsid w:val="00E47AE6"/>
    <w:rsid w:val="00E503C5"/>
    <w:rsid w:val="00E53B0D"/>
    <w:rsid w:val="00E56E50"/>
    <w:rsid w:val="00E61B61"/>
    <w:rsid w:val="00E61C35"/>
    <w:rsid w:val="00E6383E"/>
    <w:rsid w:val="00E65013"/>
    <w:rsid w:val="00E67A93"/>
    <w:rsid w:val="00E72781"/>
    <w:rsid w:val="00E729C0"/>
    <w:rsid w:val="00E7595E"/>
    <w:rsid w:val="00E77EB5"/>
    <w:rsid w:val="00E83FF7"/>
    <w:rsid w:val="00E84ABA"/>
    <w:rsid w:val="00E84CE3"/>
    <w:rsid w:val="00E879B0"/>
    <w:rsid w:val="00E87A6D"/>
    <w:rsid w:val="00E917CA"/>
    <w:rsid w:val="00E943F3"/>
    <w:rsid w:val="00E94F9A"/>
    <w:rsid w:val="00E955FC"/>
    <w:rsid w:val="00E95DD1"/>
    <w:rsid w:val="00E965FC"/>
    <w:rsid w:val="00E978EF"/>
    <w:rsid w:val="00E97C0B"/>
    <w:rsid w:val="00EA1CD7"/>
    <w:rsid w:val="00EA325D"/>
    <w:rsid w:val="00EA3CA0"/>
    <w:rsid w:val="00EA774E"/>
    <w:rsid w:val="00EB0844"/>
    <w:rsid w:val="00EB1616"/>
    <w:rsid w:val="00EB26E1"/>
    <w:rsid w:val="00EB3DDA"/>
    <w:rsid w:val="00EB5A2F"/>
    <w:rsid w:val="00EC03EB"/>
    <w:rsid w:val="00EC49AF"/>
    <w:rsid w:val="00EC51E4"/>
    <w:rsid w:val="00EC5AA1"/>
    <w:rsid w:val="00EC6253"/>
    <w:rsid w:val="00ED0CA6"/>
    <w:rsid w:val="00ED3E7E"/>
    <w:rsid w:val="00ED67C5"/>
    <w:rsid w:val="00ED6EE0"/>
    <w:rsid w:val="00EE1B54"/>
    <w:rsid w:val="00EE1E37"/>
    <w:rsid w:val="00EE741D"/>
    <w:rsid w:val="00EE7D85"/>
    <w:rsid w:val="00EF2A4F"/>
    <w:rsid w:val="00EF3ACE"/>
    <w:rsid w:val="00EF4524"/>
    <w:rsid w:val="00EF468C"/>
    <w:rsid w:val="00EF6E86"/>
    <w:rsid w:val="00EF7B04"/>
    <w:rsid w:val="00F00A49"/>
    <w:rsid w:val="00F01D50"/>
    <w:rsid w:val="00F02F73"/>
    <w:rsid w:val="00F02FC1"/>
    <w:rsid w:val="00F0640D"/>
    <w:rsid w:val="00F07012"/>
    <w:rsid w:val="00F105CC"/>
    <w:rsid w:val="00F109FE"/>
    <w:rsid w:val="00F25496"/>
    <w:rsid w:val="00F256C0"/>
    <w:rsid w:val="00F26655"/>
    <w:rsid w:val="00F26E4B"/>
    <w:rsid w:val="00F32981"/>
    <w:rsid w:val="00F3355A"/>
    <w:rsid w:val="00F35C00"/>
    <w:rsid w:val="00F375CC"/>
    <w:rsid w:val="00F41E53"/>
    <w:rsid w:val="00F42ACE"/>
    <w:rsid w:val="00F42AFC"/>
    <w:rsid w:val="00F51B25"/>
    <w:rsid w:val="00F55908"/>
    <w:rsid w:val="00F609B3"/>
    <w:rsid w:val="00F62BB3"/>
    <w:rsid w:val="00F63C8B"/>
    <w:rsid w:val="00F63E22"/>
    <w:rsid w:val="00F64088"/>
    <w:rsid w:val="00F65D43"/>
    <w:rsid w:val="00F66E59"/>
    <w:rsid w:val="00F7238B"/>
    <w:rsid w:val="00F751E7"/>
    <w:rsid w:val="00F76D74"/>
    <w:rsid w:val="00F81187"/>
    <w:rsid w:val="00F820B0"/>
    <w:rsid w:val="00F83F6E"/>
    <w:rsid w:val="00F8513F"/>
    <w:rsid w:val="00F861F3"/>
    <w:rsid w:val="00F920F0"/>
    <w:rsid w:val="00F9256D"/>
    <w:rsid w:val="00F93D02"/>
    <w:rsid w:val="00FA1688"/>
    <w:rsid w:val="00FA5C1A"/>
    <w:rsid w:val="00FA6E87"/>
    <w:rsid w:val="00FA7B6E"/>
    <w:rsid w:val="00FB3765"/>
    <w:rsid w:val="00FB5490"/>
    <w:rsid w:val="00FC173F"/>
    <w:rsid w:val="00FC222B"/>
    <w:rsid w:val="00FC2E92"/>
    <w:rsid w:val="00FC32BD"/>
    <w:rsid w:val="00FC66AC"/>
    <w:rsid w:val="00FC6974"/>
    <w:rsid w:val="00FD2526"/>
    <w:rsid w:val="00FD334E"/>
    <w:rsid w:val="00FD51EC"/>
    <w:rsid w:val="00FD59B0"/>
    <w:rsid w:val="00FE04B3"/>
    <w:rsid w:val="00FE3388"/>
    <w:rsid w:val="00FE42D6"/>
    <w:rsid w:val="00FE5ED9"/>
    <w:rsid w:val="00FF1721"/>
    <w:rsid w:val="01F58586"/>
    <w:rsid w:val="0200F4AD"/>
    <w:rsid w:val="027AAE6B"/>
    <w:rsid w:val="02D13A40"/>
    <w:rsid w:val="04082DBA"/>
    <w:rsid w:val="04719DCC"/>
    <w:rsid w:val="04B46A08"/>
    <w:rsid w:val="057CCDA8"/>
    <w:rsid w:val="05A40B11"/>
    <w:rsid w:val="0773DEB6"/>
    <w:rsid w:val="08AE78B5"/>
    <w:rsid w:val="08D3D77A"/>
    <w:rsid w:val="091F66DC"/>
    <w:rsid w:val="0982E4FF"/>
    <w:rsid w:val="09E29F7D"/>
    <w:rsid w:val="0A7107D6"/>
    <w:rsid w:val="0A844750"/>
    <w:rsid w:val="0C150C96"/>
    <w:rsid w:val="0C2F5C59"/>
    <w:rsid w:val="0D2E7B06"/>
    <w:rsid w:val="0E0FF8F8"/>
    <w:rsid w:val="0E188012"/>
    <w:rsid w:val="0E1949BC"/>
    <w:rsid w:val="0EEF6226"/>
    <w:rsid w:val="1051E101"/>
    <w:rsid w:val="1070F313"/>
    <w:rsid w:val="11F9C822"/>
    <w:rsid w:val="12422853"/>
    <w:rsid w:val="133082DE"/>
    <w:rsid w:val="167B9FB1"/>
    <w:rsid w:val="16A90868"/>
    <w:rsid w:val="16CD0C1A"/>
    <w:rsid w:val="16DB3486"/>
    <w:rsid w:val="16F7DD9A"/>
    <w:rsid w:val="17828D23"/>
    <w:rsid w:val="18554068"/>
    <w:rsid w:val="18C248C9"/>
    <w:rsid w:val="194D0842"/>
    <w:rsid w:val="1950B5D9"/>
    <w:rsid w:val="198625B2"/>
    <w:rsid w:val="1A00B0CD"/>
    <w:rsid w:val="1A2B45D7"/>
    <w:rsid w:val="1A42BD39"/>
    <w:rsid w:val="1B1F15C0"/>
    <w:rsid w:val="1CB1C43F"/>
    <w:rsid w:val="1D3A1E6B"/>
    <w:rsid w:val="1D876018"/>
    <w:rsid w:val="1DF5C2C7"/>
    <w:rsid w:val="1E648A64"/>
    <w:rsid w:val="1E672551"/>
    <w:rsid w:val="1E6C84E0"/>
    <w:rsid w:val="1E83B434"/>
    <w:rsid w:val="1F586735"/>
    <w:rsid w:val="203BABB7"/>
    <w:rsid w:val="20A50ED3"/>
    <w:rsid w:val="20A9539D"/>
    <w:rsid w:val="214F082D"/>
    <w:rsid w:val="228F56A1"/>
    <w:rsid w:val="22D88D71"/>
    <w:rsid w:val="231AB07C"/>
    <w:rsid w:val="232A1AAF"/>
    <w:rsid w:val="23BB68D7"/>
    <w:rsid w:val="252E3726"/>
    <w:rsid w:val="259B663A"/>
    <w:rsid w:val="26372667"/>
    <w:rsid w:val="2641A347"/>
    <w:rsid w:val="27127A4F"/>
    <w:rsid w:val="27D156FC"/>
    <w:rsid w:val="285AD236"/>
    <w:rsid w:val="286437D8"/>
    <w:rsid w:val="2876C33E"/>
    <w:rsid w:val="28F03DC2"/>
    <w:rsid w:val="29B7E684"/>
    <w:rsid w:val="2A284441"/>
    <w:rsid w:val="2AD3DF38"/>
    <w:rsid w:val="2AD650F0"/>
    <w:rsid w:val="2B0A978A"/>
    <w:rsid w:val="2C31738A"/>
    <w:rsid w:val="2C4A73AE"/>
    <w:rsid w:val="2CA7CAB3"/>
    <w:rsid w:val="2E2D0BFE"/>
    <w:rsid w:val="2E430825"/>
    <w:rsid w:val="2F7FB991"/>
    <w:rsid w:val="2F9A42B0"/>
    <w:rsid w:val="302121AF"/>
    <w:rsid w:val="306067C3"/>
    <w:rsid w:val="30712139"/>
    <w:rsid w:val="30ADF431"/>
    <w:rsid w:val="31006E20"/>
    <w:rsid w:val="31AEF590"/>
    <w:rsid w:val="31C03B5B"/>
    <w:rsid w:val="31D37E9F"/>
    <w:rsid w:val="3293B512"/>
    <w:rsid w:val="3298310B"/>
    <w:rsid w:val="33F90571"/>
    <w:rsid w:val="33FE24DD"/>
    <w:rsid w:val="3434016C"/>
    <w:rsid w:val="3479A503"/>
    <w:rsid w:val="35097C96"/>
    <w:rsid w:val="352F1972"/>
    <w:rsid w:val="36B9A093"/>
    <w:rsid w:val="37A3F909"/>
    <w:rsid w:val="381F239F"/>
    <w:rsid w:val="391CA975"/>
    <w:rsid w:val="39E48164"/>
    <w:rsid w:val="3A3DD52B"/>
    <w:rsid w:val="3AF3A1EA"/>
    <w:rsid w:val="3B0792F7"/>
    <w:rsid w:val="3B6FA3BD"/>
    <w:rsid w:val="3BC175B1"/>
    <w:rsid w:val="3CF0B70C"/>
    <w:rsid w:val="3D155A99"/>
    <w:rsid w:val="3D2105F7"/>
    <w:rsid w:val="3D5463A7"/>
    <w:rsid w:val="3D7BFB18"/>
    <w:rsid w:val="3DA1A32B"/>
    <w:rsid w:val="3EC2C7A8"/>
    <w:rsid w:val="3F4E2183"/>
    <w:rsid w:val="3FDCC2CD"/>
    <w:rsid w:val="4048B99C"/>
    <w:rsid w:val="4127C3AF"/>
    <w:rsid w:val="418FA0BD"/>
    <w:rsid w:val="41E08F80"/>
    <w:rsid w:val="42256316"/>
    <w:rsid w:val="435E258A"/>
    <w:rsid w:val="4411C5C9"/>
    <w:rsid w:val="461A20EE"/>
    <w:rsid w:val="4709B501"/>
    <w:rsid w:val="471E550E"/>
    <w:rsid w:val="4756179B"/>
    <w:rsid w:val="47C01C2F"/>
    <w:rsid w:val="48673102"/>
    <w:rsid w:val="48D90F48"/>
    <w:rsid w:val="48F26EB4"/>
    <w:rsid w:val="494DD039"/>
    <w:rsid w:val="49BEF068"/>
    <w:rsid w:val="49E311C0"/>
    <w:rsid w:val="49E87227"/>
    <w:rsid w:val="4A6CE7E7"/>
    <w:rsid w:val="4A85E80B"/>
    <w:rsid w:val="4AB0AFE6"/>
    <w:rsid w:val="4AB5C0E3"/>
    <w:rsid w:val="4BFDEFC7"/>
    <w:rsid w:val="4C0C5A8D"/>
    <w:rsid w:val="4CDB6558"/>
    <w:rsid w:val="4CF6912A"/>
    <w:rsid w:val="4D9421B8"/>
    <w:rsid w:val="4DEA8271"/>
    <w:rsid w:val="4E25F93D"/>
    <w:rsid w:val="4F2E79BD"/>
    <w:rsid w:val="5040A930"/>
    <w:rsid w:val="508106E5"/>
    <w:rsid w:val="5178FAE7"/>
    <w:rsid w:val="52BADA2F"/>
    <w:rsid w:val="5396BC27"/>
    <w:rsid w:val="53C38CB4"/>
    <w:rsid w:val="54AD4C5D"/>
    <w:rsid w:val="559F339D"/>
    <w:rsid w:val="55BB73C5"/>
    <w:rsid w:val="55DB83B2"/>
    <w:rsid w:val="5692F690"/>
    <w:rsid w:val="56DF4FD8"/>
    <w:rsid w:val="5708ABA9"/>
    <w:rsid w:val="581593FC"/>
    <w:rsid w:val="58394EC5"/>
    <w:rsid w:val="58EA4731"/>
    <w:rsid w:val="59391697"/>
    <w:rsid w:val="59CFB493"/>
    <w:rsid w:val="5A5F6713"/>
    <w:rsid w:val="5BBE3DE6"/>
    <w:rsid w:val="5BD8EDA7"/>
    <w:rsid w:val="5CEB1388"/>
    <w:rsid w:val="5D12E706"/>
    <w:rsid w:val="5D7A7FC8"/>
    <w:rsid w:val="5DFEB1EA"/>
    <w:rsid w:val="5E70A5F0"/>
    <w:rsid w:val="5EEC6669"/>
    <w:rsid w:val="60390F2C"/>
    <w:rsid w:val="608B2A59"/>
    <w:rsid w:val="627D0C3A"/>
    <w:rsid w:val="62E1282E"/>
    <w:rsid w:val="637BAD97"/>
    <w:rsid w:val="63AB550D"/>
    <w:rsid w:val="63AC7CA0"/>
    <w:rsid w:val="64806762"/>
    <w:rsid w:val="64FEA970"/>
    <w:rsid w:val="654C4DB2"/>
    <w:rsid w:val="66D8AB45"/>
    <w:rsid w:val="6726BCF9"/>
    <w:rsid w:val="67D0FE0C"/>
    <w:rsid w:val="683D4A0F"/>
    <w:rsid w:val="68C28A5D"/>
    <w:rsid w:val="69940978"/>
    <w:rsid w:val="6B2773E7"/>
    <w:rsid w:val="6B79317E"/>
    <w:rsid w:val="6B7B0F1B"/>
    <w:rsid w:val="6BE7806C"/>
    <w:rsid w:val="6DF2F674"/>
    <w:rsid w:val="6E3F2FF7"/>
    <w:rsid w:val="6EA2E6D0"/>
    <w:rsid w:val="6EA40E18"/>
    <w:rsid w:val="6EF13647"/>
    <w:rsid w:val="6F340283"/>
    <w:rsid w:val="6F40761B"/>
    <w:rsid w:val="703F441F"/>
    <w:rsid w:val="7109E1CF"/>
    <w:rsid w:val="71FD9F50"/>
    <w:rsid w:val="72115E48"/>
    <w:rsid w:val="7240D8F1"/>
    <w:rsid w:val="7313A219"/>
    <w:rsid w:val="733F1CFC"/>
    <w:rsid w:val="734181AF"/>
    <w:rsid w:val="73EC17A4"/>
    <w:rsid w:val="74B666E8"/>
    <w:rsid w:val="74D6A7A2"/>
    <w:rsid w:val="74EE7F38"/>
    <w:rsid w:val="7564E375"/>
    <w:rsid w:val="75F7804F"/>
    <w:rsid w:val="764C582C"/>
    <w:rsid w:val="76C5C90E"/>
    <w:rsid w:val="77E04058"/>
    <w:rsid w:val="784DCFBD"/>
    <w:rsid w:val="7898E237"/>
    <w:rsid w:val="793A3F00"/>
    <w:rsid w:val="79A27BAE"/>
    <w:rsid w:val="7A33E8EE"/>
    <w:rsid w:val="7A791F05"/>
    <w:rsid w:val="7BC04895"/>
    <w:rsid w:val="7BF95D2E"/>
    <w:rsid w:val="7C2C1491"/>
    <w:rsid w:val="7C598250"/>
    <w:rsid w:val="7C5A0C30"/>
    <w:rsid w:val="7C7DF8CF"/>
    <w:rsid w:val="7C7F4493"/>
    <w:rsid w:val="7D2D8389"/>
    <w:rsid w:val="7D9C29A9"/>
    <w:rsid w:val="7E1B84A4"/>
    <w:rsid w:val="7F1EB3FB"/>
    <w:rsid w:val="7F9C7134"/>
    <w:rsid w:val="7FC3FCB1"/>
  </w:rsids>
  <m:mathPr>
    <m:mathFont m:val="Cambria Math"/>
    <m:brkBin m:val="before"/>
    <m:brkBinSub m:val="--"/>
    <m:smallFrac m:val="0"/>
    <m:dispDef/>
    <m:lMargin m:val="0"/>
    <m:rMargin m:val="0"/>
    <m:defJc m:val="centerGroup"/>
    <m:wrapIndent m:val="1440"/>
    <m:intLim m:val="subSup"/>
    <m:naryLim m:val="undOvr"/>
  </m:mathPr>
  <w:themeFontLang w:val="da-DK"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14AC214"/>
  <w15:docId w15:val="{143853B8-5F0A-42F5-B7FE-41BD8B88E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a-DK"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qFormat="1"/>
    <w:lsdException w:name="heading 3" w:semiHidden="1" w:uiPriority="1" w:qFormat="1"/>
    <w:lsdException w:name="heading 4" w:uiPriority="1"/>
    <w:lsdException w:name="heading 5" w:semiHidden="1" w:uiPriority="1"/>
    <w:lsdException w:name="heading 6" w:semiHidden="1" w:uiPriority="1"/>
    <w:lsdException w:name="heading 7" w:semiHidden="1" w:uiPriority="1"/>
    <w:lsdException w:name="heading 8" w:semiHidden="1" w:uiPriority="1"/>
    <w:lsdException w:name="heading 9" w:semiHidden="1" w:uiPriority="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10"/>
    <w:lsdException w:name="toc 2" w:semiHidden="1" w:uiPriority="10"/>
    <w:lsdException w:name="toc 3" w:semiHidden="1" w:uiPriority="10"/>
    <w:lsdException w:name="toc 4" w:semiHidden="1" w:uiPriority="10"/>
    <w:lsdException w:name="toc 5" w:semiHidden="1" w:uiPriority="10"/>
    <w:lsdException w:name="toc 6" w:semiHidden="1" w:uiPriority="10"/>
    <w:lsdException w:name="toc 7" w:semiHidden="1" w:uiPriority="10"/>
    <w:lsdException w:name="toc 8" w:semiHidden="1" w:uiPriority="10"/>
    <w:lsdException w:name="toc 9" w:semiHidden="1" w:uiPriority="10"/>
    <w:lsdException w:name="Normal Indent" w:semiHidden="1"/>
    <w:lsdException w:name="footnote text" w:semiHidden="1" w:uiPriority="8" w:qFormat="1"/>
    <w:lsdException w:name="annotation text" w:semiHidden="1"/>
    <w:lsdException w:name="header" w:semiHidden="1"/>
    <w:lsdException w:name="footer" w:semiHidden="1"/>
    <w:lsdException w:name="index heading" w:semiHidden="1"/>
    <w:lsdException w:name="caption" w:uiPriority="3"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uiPriority="8" w:qFormat="1"/>
    <w:lsdException w:name="table of authorities" w:semiHidden="1"/>
    <w:lsdException w:name="macro" w:semiHidden="1"/>
    <w:lsdException w:name="List" w:semiHidden="1"/>
    <w:lsdException w:name="List Bullet" w:uiPriority="2" w:qFormat="1"/>
    <w:lsdException w:name="List Number" w:uiPriority="2"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uiPriority="1"/>
    <w:lsdException w:name="Body Text" w:semiHidden="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8" w:qFormat="1"/>
    <w:lsdException w:name="FollowedHyperlink" w:semiHidden="1"/>
    <w:lsdException w:name="Strong" w:qFormat="1"/>
    <w:lsdException w:name="Emphasis" w:uiPriority="4"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semiHidden="1" w:qFormat="1"/>
    <w:lsdException w:name="Bibliography" w:semiHidden="1" w:unhideWhenUsed="1"/>
    <w:lsdException w:name="TOC Heading" w:semiHidden="1"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2BE"/>
    <w:rPr>
      <w:rFonts w:eastAsiaTheme="minorEastAsia"/>
    </w:rPr>
  </w:style>
  <w:style w:type="paragraph" w:styleId="Overskrift1">
    <w:name w:val="heading 1"/>
    <w:basedOn w:val="Normal"/>
    <w:next w:val="Normal"/>
    <w:link w:val="Overskrift1Tegn"/>
    <w:uiPriority w:val="1"/>
    <w:qFormat/>
    <w:rsid w:val="00C576D5"/>
    <w:pPr>
      <w:keepNext/>
      <w:keepLines/>
      <w:spacing w:after="80"/>
      <w:outlineLvl w:val="0"/>
    </w:pPr>
    <w:rPr>
      <w:rFonts w:eastAsiaTheme="majorEastAsia" w:cstheme="majorBidi"/>
      <w:b/>
      <w:bCs/>
      <w:sz w:val="24"/>
      <w:szCs w:val="28"/>
    </w:rPr>
  </w:style>
  <w:style w:type="paragraph" w:styleId="Overskrift2">
    <w:name w:val="heading 2"/>
    <w:basedOn w:val="Normal"/>
    <w:next w:val="Normal"/>
    <w:link w:val="Overskrift2Tegn"/>
    <w:uiPriority w:val="1"/>
    <w:qFormat/>
    <w:rsid w:val="00C576D5"/>
    <w:pPr>
      <w:keepNext/>
      <w:keepLines/>
      <w:outlineLvl w:val="1"/>
    </w:pPr>
    <w:rPr>
      <w:rFonts w:eastAsiaTheme="majorEastAsia" w:cstheme="majorBidi"/>
      <w:b/>
      <w:bCs/>
      <w:szCs w:val="26"/>
    </w:rPr>
  </w:style>
  <w:style w:type="paragraph" w:styleId="Overskrift3">
    <w:name w:val="heading 3"/>
    <w:basedOn w:val="Normal"/>
    <w:next w:val="Normal"/>
    <w:link w:val="Overskrift3Tegn"/>
    <w:uiPriority w:val="1"/>
    <w:qFormat/>
    <w:rsid w:val="00C576D5"/>
    <w:pPr>
      <w:keepNext/>
      <w:keepLines/>
      <w:outlineLvl w:val="2"/>
    </w:pPr>
    <w:rPr>
      <w:rFonts w:eastAsiaTheme="majorEastAsia" w:cstheme="majorBidi"/>
      <w:b/>
      <w:bCs/>
      <w:i/>
    </w:rPr>
  </w:style>
  <w:style w:type="paragraph" w:styleId="Overskrift4">
    <w:name w:val="heading 4"/>
    <w:basedOn w:val="Overskrift3"/>
    <w:next w:val="Normal"/>
    <w:link w:val="Overskrift4Tegn"/>
    <w:uiPriority w:val="1"/>
    <w:semiHidden/>
    <w:rsid w:val="00C576D5"/>
    <w:pPr>
      <w:outlineLvl w:val="3"/>
    </w:pPr>
  </w:style>
  <w:style w:type="paragraph" w:styleId="Overskrift5">
    <w:name w:val="heading 5"/>
    <w:basedOn w:val="Overskrift4"/>
    <w:next w:val="Normal"/>
    <w:link w:val="Overskrift5Tegn"/>
    <w:uiPriority w:val="1"/>
    <w:semiHidden/>
    <w:rsid w:val="00C576D5"/>
    <w:pPr>
      <w:outlineLvl w:val="4"/>
    </w:pPr>
  </w:style>
  <w:style w:type="paragraph" w:styleId="Overskrift6">
    <w:name w:val="heading 6"/>
    <w:basedOn w:val="Overskrift5"/>
    <w:next w:val="Normal"/>
    <w:link w:val="Overskrift6Tegn"/>
    <w:uiPriority w:val="1"/>
    <w:semiHidden/>
    <w:rsid w:val="00C576D5"/>
    <w:pPr>
      <w:outlineLvl w:val="5"/>
    </w:pPr>
  </w:style>
  <w:style w:type="paragraph" w:styleId="Overskrift7">
    <w:name w:val="heading 7"/>
    <w:basedOn w:val="Overskrift6"/>
    <w:next w:val="Normal"/>
    <w:link w:val="Overskrift7Tegn"/>
    <w:uiPriority w:val="1"/>
    <w:semiHidden/>
    <w:rsid w:val="00C576D5"/>
    <w:pPr>
      <w:outlineLvl w:val="6"/>
    </w:pPr>
  </w:style>
  <w:style w:type="paragraph" w:styleId="Overskrift8">
    <w:name w:val="heading 8"/>
    <w:basedOn w:val="Overskrift7"/>
    <w:next w:val="Normal"/>
    <w:link w:val="Overskrift8Tegn"/>
    <w:uiPriority w:val="1"/>
    <w:semiHidden/>
    <w:rsid w:val="00C576D5"/>
    <w:pPr>
      <w:outlineLvl w:val="7"/>
    </w:pPr>
  </w:style>
  <w:style w:type="paragraph" w:styleId="Overskrift9">
    <w:name w:val="heading 9"/>
    <w:basedOn w:val="Overskrift8"/>
    <w:next w:val="Normal"/>
    <w:link w:val="Overskrift9Tegn"/>
    <w:uiPriority w:val="1"/>
    <w:semiHidden/>
    <w:rsid w:val="00C576D5"/>
    <w:pPr>
      <w:outlineLvl w:val="8"/>
    </w:p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C576D5"/>
    <w:pPr>
      <w:ind w:left="720"/>
      <w:contextualSpacing/>
    </w:pPr>
  </w:style>
  <w:style w:type="character" w:customStyle="1" w:styleId="Overskrift1Tegn">
    <w:name w:val="Overskrift 1 Tegn"/>
    <w:basedOn w:val="Standardskrifttypeiafsnit"/>
    <w:link w:val="Overskrift1"/>
    <w:uiPriority w:val="1"/>
    <w:rsid w:val="00C576D5"/>
    <w:rPr>
      <w:rFonts w:eastAsiaTheme="majorEastAsia" w:cstheme="majorBidi"/>
      <w:b/>
      <w:bCs/>
      <w:sz w:val="24"/>
      <w:szCs w:val="28"/>
      <w:lang w:val="da-DK"/>
    </w:rPr>
  </w:style>
  <w:style w:type="character" w:styleId="Pladsholdertekst">
    <w:name w:val="Placeholder Text"/>
    <w:basedOn w:val="Standardskrifttypeiafsnit"/>
    <w:uiPriority w:val="99"/>
    <w:rsid w:val="00C576D5"/>
    <w:rPr>
      <w:color w:val="808080"/>
      <w:lang w:val="da-DK"/>
    </w:rPr>
  </w:style>
  <w:style w:type="paragraph" w:styleId="Markeringsbobletekst">
    <w:name w:val="Balloon Text"/>
    <w:basedOn w:val="Normal"/>
    <w:link w:val="MarkeringsbobletekstTegn"/>
    <w:uiPriority w:val="99"/>
    <w:semiHidden/>
    <w:rsid w:val="00C576D5"/>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576D5"/>
    <w:rPr>
      <w:rFonts w:ascii="Tahoma" w:eastAsiaTheme="minorEastAsia" w:hAnsi="Tahoma" w:cs="Tahoma"/>
      <w:sz w:val="16"/>
      <w:szCs w:val="16"/>
      <w:lang w:val="da-DK"/>
    </w:rPr>
  </w:style>
  <w:style w:type="character" w:customStyle="1" w:styleId="Overskrift2Tegn">
    <w:name w:val="Overskrift 2 Tegn"/>
    <w:basedOn w:val="Standardskrifttypeiafsnit"/>
    <w:link w:val="Overskrift2"/>
    <w:uiPriority w:val="1"/>
    <w:rsid w:val="00C576D5"/>
    <w:rPr>
      <w:rFonts w:eastAsiaTheme="majorEastAsia" w:cstheme="majorBidi"/>
      <w:b/>
      <w:bCs/>
      <w:szCs w:val="26"/>
      <w:lang w:val="da-DK"/>
    </w:rPr>
  </w:style>
  <w:style w:type="character" w:customStyle="1" w:styleId="Overskrift3Tegn">
    <w:name w:val="Overskrift 3 Tegn"/>
    <w:basedOn w:val="Standardskrifttypeiafsnit"/>
    <w:link w:val="Overskrift3"/>
    <w:uiPriority w:val="1"/>
    <w:rsid w:val="00C576D5"/>
    <w:rPr>
      <w:rFonts w:eastAsiaTheme="majorEastAsia" w:cstheme="majorBidi"/>
      <w:b/>
      <w:bCs/>
      <w:i/>
      <w:lang w:val="da-DK"/>
    </w:rPr>
  </w:style>
  <w:style w:type="paragraph" w:customStyle="1" w:styleId="Template">
    <w:name w:val="Template"/>
    <w:next w:val="Normal"/>
    <w:uiPriority w:val="99"/>
    <w:semiHidden/>
    <w:rsid w:val="00C576D5"/>
    <w:pPr>
      <w:spacing w:line="180" w:lineRule="atLeast"/>
    </w:pPr>
    <w:rPr>
      <w:rFonts w:eastAsiaTheme="majorEastAsia" w:cstheme="majorBidi"/>
      <w:bCs/>
      <w:sz w:val="15"/>
      <w:szCs w:val="28"/>
    </w:rPr>
  </w:style>
  <w:style w:type="character" w:customStyle="1" w:styleId="Overskrift4Tegn">
    <w:name w:val="Overskrift 4 Tegn"/>
    <w:basedOn w:val="Standardskrifttypeiafsnit"/>
    <w:link w:val="Overskrift4"/>
    <w:uiPriority w:val="1"/>
    <w:semiHidden/>
    <w:rsid w:val="00C576D5"/>
    <w:rPr>
      <w:rFonts w:eastAsiaTheme="majorEastAsia" w:cstheme="majorBidi"/>
      <w:b/>
      <w:bCs/>
      <w:i/>
      <w:lang w:val="da-DK"/>
    </w:rPr>
  </w:style>
  <w:style w:type="character" w:customStyle="1" w:styleId="Overskrift5Tegn">
    <w:name w:val="Overskrift 5 Tegn"/>
    <w:basedOn w:val="Standardskrifttypeiafsnit"/>
    <w:link w:val="Overskrift5"/>
    <w:uiPriority w:val="1"/>
    <w:semiHidden/>
    <w:rsid w:val="00C576D5"/>
    <w:rPr>
      <w:rFonts w:eastAsiaTheme="majorEastAsia" w:cstheme="majorBidi"/>
      <w:b/>
      <w:bCs/>
      <w:i/>
      <w:lang w:val="da-DK"/>
    </w:rPr>
  </w:style>
  <w:style w:type="character" w:customStyle="1" w:styleId="Overskrift6Tegn">
    <w:name w:val="Overskrift 6 Tegn"/>
    <w:basedOn w:val="Standardskrifttypeiafsnit"/>
    <w:link w:val="Overskrift6"/>
    <w:uiPriority w:val="1"/>
    <w:semiHidden/>
    <w:rsid w:val="00C576D5"/>
    <w:rPr>
      <w:rFonts w:eastAsiaTheme="majorEastAsia" w:cstheme="majorBidi"/>
      <w:b/>
      <w:bCs/>
      <w:i/>
      <w:lang w:val="da-DK"/>
    </w:rPr>
  </w:style>
  <w:style w:type="character" w:customStyle="1" w:styleId="Overskrift7Tegn">
    <w:name w:val="Overskrift 7 Tegn"/>
    <w:basedOn w:val="Standardskrifttypeiafsnit"/>
    <w:link w:val="Overskrift7"/>
    <w:uiPriority w:val="1"/>
    <w:semiHidden/>
    <w:rsid w:val="00C576D5"/>
    <w:rPr>
      <w:rFonts w:eastAsiaTheme="majorEastAsia" w:cstheme="majorBidi"/>
      <w:b/>
      <w:bCs/>
      <w:i/>
      <w:lang w:val="da-DK"/>
    </w:rPr>
  </w:style>
  <w:style w:type="character" w:customStyle="1" w:styleId="Overskrift8Tegn">
    <w:name w:val="Overskrift 8 Tegn"/>
    <w:basedOn w:val="Standardskrifttypeiafsnit"/>
    <w:link w:val="Overskrift8"/>
    <w:uiPriority w:val="1"/>
    <w:semiHidden/>
    <w:rsid w:val="00C576D5"/>
    <w:rPr>
      <w:rFonts w:eastAsiaTheme="majorEastAsia" w:cstheme="majorBidi"/>
      <w:b/>
      <w:bCs/>
      <w:i/>
      <w:lang w:val="da-DK"/>
    </w:rPr>
  </w:style>
  <w:style w:type="character" w:customStyle="1" w:styleId="Overskrift9Tegn">
    <w:name w:val="Overskrift 9 Tegn"/>
    <w:basedOn w:val="Standardskrifttypeiafsnit"/>
    <w:link w:val="Overskrift9"/>
    <w:uiPriority w:val="1"/>
    <w:semiHidden/>
    <w:rsid w:val="00C576D5"/>
    <w:rPr>
      <w:rFonts w:eastAsiaTheme="majorEastAsia" w:cstheme="majorBidi"/>
      <w:b/>
      <w:bCs/>
      <w:i/>
      <w:lang w:val="da-DK"/>
    </w:rPr>
  </w:style>
  <w:style w:type="paragraph" w:styleId="Titel">
    <w:name w:val="Title"/>
    <w:basedOn w:val="Normal"/>
    <w:next w:val="Normal"/>
    <w:link w:val="TitelTegn"/>
    <w:uiPriority w:val="99"/>
    <w:semiHidden/>
    <w:qFormat/>
    <w:rsid w:val="00C576D5"/>
    <w:pPr>
      <w:spacing w:after="300"/>
      <w:contextualSpacing/>
    </w:pPr>
    <w:rPr>
      <w:rFonts w:eastAsiaTheme="majorEastAsia" w:cstheme="majorBidi"/>
      <w:b/>
      <w:spacing w:val="5"/>
      <w:kern w:val="28"/>
      <w:sz w:val="32"/>
      <w:szCs w:val="52"/>
    </w:rPr>
  </w:style>
  <w:style w:type="character" w:customStyle="1" w:styleId="TitelTegn">
    <w:name w:val="Titel Tegn"/>
    <w:basedOn w:val="Standardskrifttypeiafsnit"/>
    <w:link w:val="Titel"/>
    <w:uiPriority w:val="99"/>
    <w:semiHidden/>
    <w:rsid w:val="00C576D5"/>
    <w:rPr>
      <w:rFonts w:eastAsiaTheme="majorEastAsia" w:cstheme="majorBidi"/>
      <w:b/>
      <w:spacing w:val="5"/>
      <w:kern w:val="28"/>
      <w:sz w:val="32"/>
      <w:szCs w:val="52"/>
      <w:lang w:val="da-DK"/>
    </w:rPr>
  </w:style>
  <w:style w:type="paragraph" w:styleId="Undertitel">
    <w:name w:val="Subtitle"/>
    <w:basedOn w:val="Normal"/>
    <w:next w:val="Normal"/>
    <w:link w:val="UndertitelTegn"/>
    <w:uiPriority w:val="99"/>
    <w:semiHidden/>
    <w:rsid w:val="00C576D5"/>
    <w:pPr>
      <w:numPr>
        <w:ilvl w:val="1"/>
      </w:numPr>
    </w:pPr>
    <w:rPr>
      <w:rFonts w:eastAsiaTheme="majorEastAsia" w:cstheme="majorBidi"/>
      <w:b/>
      <w:iCs/>
      <w:spacing w:val="15"/>
      <w:sz w:val="24"/>
      <w:szCs w:val="24"/>
    </w:rPr>
  </w:style>
  <w:style w:type="character" w:customStyle="1" w:styleId="UndertitelTegn">
    <w:name w:val="Undertitel Tegn"/>
    <w:basedOn w:val="Standardskrifttypeiafsnit"/>
    <w:link w:val="Undertitel"/>
    <w:uiPriority w:val="99"/>
    <w:semiHidden/>
    <w:rsid w:val="00C576D5"/>
    <w:rPr>
      <w:rFonts w:eastAsiaTheme="majorEastAsia" w:cstheme="majorBidi"/>
      <w:b/>
      <w:iCs/>
      <w:spacing w:val="15"/>
      <w:sz w:val="24"/>
      <w:szCs w:val="24"/>
      <w:lang w:val="da-DK"/>
    </w:rPr>
  </w:style>
  <w:style w:type="character" w:styleId="Fremhv">
    <w:name w:val="Emphasis"/>
    <w:basedOn w:val="Standardskrifttypeiafsnit"/>
    <w:uiPriority w:val="4"/>
    <w:semiHidden/>
    <w:qFormat/>
    <w:rsid w:val="00C576D5"/>
    <w:rPr>
      <w:rFonts w:ascii="Calibri" w:hAnsi="Calibri"/>
      <w:i/>
      <w:iCs/>
      <w:sz w:val="22"/>
      <w:lang w:val="da-DK"/>
    </w:rPr>
  </w:style>
  <w:style w:type="character" w:styleId="Kraftigfremhvning">
    <w:name w:val="Intense Emphasis"/>
    <w:basedOn w:val="Standardskrifttypeiafsnit"/>
    <w:uiPriority w:val="99"/>
    <w:semiHidden/>
    <w:qFormat/>
    <w:rsid w:val="00C576D5"/>
    <w:rPr>
      <w:rFonts w:ascii="Calibri" w:hAnsi="Calibri"/>
      <w:bCs/>
      <w:i/>
      <w:iCs/>
      <w:color w:val="E3E9E4" w:themeColor="background2"/>
      <w:sz w:val="22"/>
      <w:lang w:val="da-DK"/>
    </w:rPr>
  </w:style>
  <w:style w:type="character" w:styleId="Svagfremhvning">
    <w:name w:val="Subtle Emphasis"/>
    <w:basedOn w:val="Standardskrifttypeiafsnit"/>
    <w:uiPriority w:val="99"/>
    <w:semiHidden/>
    <w:qFormat/>
    <w:rsid w:val="00C576D5"/>
    <w:rPr>
      <w:rFonts w:ascii="Calibri" w:hAnsi="Calibri"/>
      <w:i/>
      <w:iCs/>
      <w:color w:val="E3E9E4" w:themeColor="background2"/>
      <w:sz w:val="22"/>
      <w:lang w:val="da-DK"/>
    </w:rPr>
  </w:style>
  <w:style w:type="paragraph" w:styleId="Citat">
    <w:name w:val="Quote"/>
    <w:basedOn w:val="Normal"/>
    <w:next w:val="Normal"/>
    <w:link w:val="CitatTegn"/>
    <w:uiPriority w:val="99"/>
    <w:semiHidden/>
    <w:qFormat/>
    <w:rsid w:val="00C576D5"/>
    <w:rPr>
      <w:i/>
      <w:iCs/>
    </w:rPr>
  </w:style>
  <w:style w:type="character" w:customStyle="1" w:styleId="CitatTegn">
    <w:name w:val="Citat Tegn"/>
    <w:basedOn w:val="Standardskrifttypeiafsnit"/>
    <w:link w:val="Citat"/>
    <w:uiPriority w:val="99"/>
    <w:semiHidden/>
    <w:rsid w:val="00C576D5"/>
    <w:rPr>
      <w:rFonts w:eastAsiaTheme="minorEastAsia"/>
      <w:i/>
      <w:iCs/>
      <w:lang w:val="da-DK"/>
    </w:rPr>
  </w:style>
  <w:style w:type="paragraph" w:styleId="Strktcitat">
    <w:name w:val="Intense Quote"/>
    <w:basedOn w:val="Normal"/>
    <w:next w:val="Normal"/>
    <w:link w:val="StrktcitatTegn"/>
    <w:uiPriority w:val="99"/>
    <w:semiHidden/>
    <w:qFormat/>
    <w:rsid w:val="00C576D5"/>
    <w:pP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C576D5"/>
    <w:rPr>
      <w:rFonts w:eastAsiaTheme="minorEastAsia"/>
      <w:b/>
      <w:bCs/>
      <w:i/>
      <w:iCs/>
      <w:lang w:val="da-DK"/>
    </w:rPr>
  </w:style>
  <w:style w:type="character" w:styleId="Svaghenvisning">
    <w:name w:val="Subtle Reference"/>
    <w:basedOn w:val="Standardskrifttypeiafsnit"/>
    <w:uiPriority w:val="99"/>
    <w:semiHidden/>
    <w:qFormat/>
    <w:rsid w:val="00C576D5"/>
    <w:rPr>
      <w:smallCaps/>
      <w:color w:val="auto"/>
      <w:u w:val="single"/>
      <w:lang w:val="da-DK"/>
    </w:rPr>
  </w:style>
  <w:style w:type="character" w:styleId="Kraftighenvisning">
    <w:name w:val="Intense Reference"/>
    <w:basedOn w:val="Standardskrifttypeiafsnit"/>
    <w:uiPriority w:val="99"/>
    <w:semiHidden/>
    <w:qFormat/>
    <w:rsid w:val="00C576D5"/>
    <w:rPr>
      <w:b/>
      <w:bCs/>
      <w:smallCaps/>
      <w:color w:val="auto"/>
      <w:spacing w:val="5"/>
      <w:u w:val="single"/>
      <w:lang w:val="da-DK"/>
    </w:rPr>
  </w:style>
  <w:style w:type="paragraph" w:styleId="Billedtekst">
    <w:name w:val="caption"/>
    <w:basedOn w:val="Normal"/>
    <w:next w:val="Normal"/>
    <w:uiPriority w:val="3"/>
    <w:semiHidden/>
    <w:qFormat/>
    <w:rsid w:val="00C576D5"/>
    <w:pPr>
      <w:spacing w:line="220" w:lineRule="atLeast"/>
    </w:pPr>
    <w:rPr>
      <w:bCs/>
      <w:sz w:val="18"/>
      <w:szCs w:val="18"/>
    </w:rPr>
  </w:style>
  <w:style w:type="paragraph" w:styleId="Indholdsfortegnelse1">
    <w:name w:val="toc 1"/>
    <w:basedOn w:val="Normal"/>
    <w:next w:val="Normal"/>
    <w:uiPriority w:val="10"/>
    <w:semiHidden/>
    <w:rsid w:val="00C576D5"/>
    <w:pPr>
      <w:tabs>
        <w:tab w:val="left" w:pos="454"/>
        <w:tab w:val="right" w:leader="dot" w:pos="8505"/>
      </w:tabs>
      <w:spacing w:before="120"/>
      <w:ind w:right="567"/>
    </w:pPr>
    <w:rPr>
      <w:b/>
    </w:rPr>
  </w:style>
  <w:style w:type="paragraph" w:styleId="Indholdsfortegnelse2">
    <w:name w:val="toc 2"/>
    <w:basedOn w:val="Normal"/>
    <w:next w:val="Normal"/>
    <w:uiPriority w:val="10"/>
    <w:semiHidden/>
    <w:rsid w:val="00C576D5"/>
    <w:pPr>
      <w:tabs>
        <w:tab w:val="left" w:pos="680"/>
        <w:tab w:val="right" w:leader="dot" w:pos="8505"/>
      </w:tabs>
      <w:spacing w:before="60"/>
      <w:ind w:right="567"/>
    </w:pPr>
  </w:style>
  <w:style w:type="paragraph" w:customStyle="1" w:styleId="Template-Afdelingsnavn">
    <w:name w:val="Template - Afdelingsnavn"/>
    <w:basedOn w:val="Template"/>
    <w:next w:val="Template-Adresse0"/>
    <w:uiPriority w:val="99"/>
    <w:semiHidden/>
    <w:rsid w:val="00C576D5"/>
    <w:pPr>
      <w:suppressAutoHyphens/>
    </w:pPr>
    <w:rPr>
      <w:b/>
    </w:rPr>
  </w:style>
  <w:style w:type="paragraph" w:styleId="Indholdsfortegnelse3">
    <w:name w:val="toc 3"/>
    <w:basedOn w:val="Normal"/>
    <w:next w:val="Normal"/>
    <w:uiPriority w:val="10"/>
    <w:semiHidden/>
    <w:rsid w:val="00C576D5"/>
    <w:pPr>
      <w:tabs>
        <w:tab w:val="left" w:pos="1077"/>
        <w:tab w:val="right" w:leader="dot" w:pos="8505"/>
      </w:tabs>
      <w:ind w:left="227" w:right="567"/>
    </w:pPr>
  </w:style>
  <w:style w:type="paragraph" w:styleId="Indholdsfortegnelse4">
    <w:name w:val="toc 4"/>
    <w:basedOn w:val="Normal"/>
    <w:next w:val="Normal"/>
    <w:uiPriority w:val="10"/>
    <w:semiHidden/>
    <w:rsid w:val="00C576D5"/>
    <w:pPr>
      <w:spacing w:after="100"/>
      <w:ind w:right="567"/>
    </w:pPr>
  </w:style>
  <w:style w:type="paragraph" w:styleId="Indholdsfortegnelse5">
    <w:name w:val="toc 5"/>
    <w:basedOn w:val="Normal"/>
    <w:next w:val="Normal"/>
    <w:uiPriority w:val="10"/>
    <w:semiHidden/>
    <w:rsid w:val="00C576D5"/>
    <w:pPr>
      <w:ind w:right="567"/>
    </w:pPr>
  </w:style>
  <w:style w:type="paragraph" w:styleId="Indholdsfortegnelse6">
    <w:name w:val="toc 6"/>
    <w:basedOn w:val="Normal"/>
    <w:next w:val="Normal"/>
    <w:uiPriority w:val="10"/>
    <w:semiHidden/>
    <w:rsid w:val="00C576D5"/>
    <w:pPr>
      <w:ind w:right="567"/>
    </w:pPr>
  </w:style>
  <w:style w:type="paragraph" w:styleId="Indholdsfortegnelse7">
    <w:name w:val="toc 7"/>
    <w:basedOn w:val="Normal"/>
    <w:next w:val="Normal"/>
    <w:uiPriority w:val="10"/>
    <w:semiHidden/>
    <w:rsid w:val="00C576D5"/>
    <w:pPr>
      <w:ind w:right="567"/>
    </w:pPr>
  </w:style>
  <w:style w:type="paragraph" w:styleId="Indholdsfortegnelse8">
    <w:name w:val="toc 8"/>
    <w:basedOn w:val="Normal"/>
    <w:next w:val="Normal"/>
    <w:uiPriority w:val="10"/>
    <w:semiHidden/>
    <w:rsid w:val="00C576D5"/>
    <w:pPr>
      <w:ind w:right="567"/>
    </w:pPr>
  </w:style>
  <w:style w:type="paragraph" w:styleId="Indholdsfortegnelse9">
    <w:name w:val="toc 9"/>
    <w:basedOn w:val="Normal"/>
    <w:next w:val="Normal"/>
    <w:uiPriority w:val="10"/>
    <w:semiHidden/>
    <w:rsid w:val="00C576D5"/>
    <w:pPr>
      <w:ind w:right="567"/>
    </w:pPr>
  </w:style>
  <w:style w:type="paragraph" w:styleId="Overskrift">
    <w:name w:val="TOC Heading"/>
    <w:basedOn w:val="Overskrift1"/>
    <w:next w:val="Normal"/>
    <w:uiPriority w:val="99"/>
    <w:semiHidden/>
    <w:rsid w:val="00C576D5"/>
    <w:pPr>
      <w:spacing w:before="120" w:after="0"/>
      <w:outlineLvl w:val="9"/>
    </w:pPr>
    <w:rPr>
      <w:sz w:val="28"/>
    </w:rPr>
  </w:style>
  <w:style w:type="character" w:styleId="Slutnotehenvisning">
    <w:name w:val="endnote reference"/>
    <w:basedOn w:val="Standardskrifttypeiafsnit"/>
    <w:uiPriority w:val="99"/>
    <w:semiHidden/>
    <w:rsid w:val="00C576D5"/>
    <w:rPr>
      <w:rFonts w:ascii="Arial" w:hAnsi="Arial"/>
      <w:color w:val="9D9D9C" w:themeColor="text1" w:themeTint="80"/>
      <w:sz w:val="14"/>
      <w:vertAlign w:val="superscript"/>
      <w:lang w:val="da-DK"/>
    </w:rPr>
  </w:style>
  <w:style w:type="paragraph" w:styleId="Slutnotetekst">
    <w:name w:val="endnote text"/>
    <w:basedOn w:val="Normal"/>
    <w:link w:val="SlutnotetekstTegn"/>
    <w:uiPriority w:val="8"/>
    <w:semiHidden/>
    <w:qFormat/>
    <w:rsid w:val="00C576D5"/>
    <w:pPr>
      <w:spacing w:line="180" w:lineRule="atLeast"/>
    </w:pPr>
    <w:rPr>
      <w:color w:val="9D9D9C" w:themeColor="text1" w:themeTint="80"/>
      <w:sz w:val="14"/>
    </w:rPr>
  </w:style>
  <w:style w:type="character" w:customStyle="1" w:styleId="SlutnotetekstTegn">
    <w:name w:val="Slutnotetekst Tegn"/>
    <w:basedOn w:val="Standardskrifttypeiafsnit"/>
    <w:link w:val="Slutnotetekst"/>
    <w:uiPriority w:val="8"/>
    <w:semiHidden/>
    <w:rsid w:val="00C576D5"/>
    <w:rPr>
      <w:rFonts w:eastAsiaTheme="minorEastAsia"/>
      <w:color w:val="9D9D9C" w:themeColor="text1" w:themeTint="80"/>
      <w:sz w:val="14"/>
      <w:lang w:val="da-DK"/>
    </w:rPr>
  </w:style>
  <w:style w:type="character" w:styleId="BesgtLink">
    <w:name w:val="FollowedHyperlink"/>
    <w:basedOn w:val="Standardskrifttypeiafsnit"/>
    <w:uiPriority w:val="99"/>
    <w:semiHidden/>
    <w:rsid w:val="00C576D5"/>
    <w:rPr>
      <w:rFonts w:ascii="Arial" w:hAnsi="Arial"/>
      <w:color w:val="2E487D"/>
      <w:sz w:val="21"/>
      <w:u w:val="single"/>
      <w:lang w:val="da-DK"/>
    </w:rPr>
  </w:style>
  <w:style w:type="paragraph" w:styleId="Sidefod">
    <w:name w:val="footer"/>
    <w:basedOn w:val="Normal"/>
    <w:link w:val="SidefodTegn"/>
    <w:uiPriority w:val="99"/>
    <w:semiHidden/>
    <w:rsid w:val="00C576D5"/>
    <w:rPr>
      <w:sz w:val="16"/>
    </w:rPr>
  </w:style>
  <w:style w:type="character" w:customStyle="1" w:styleId="SidefodTegn">
    <w:name w:val="Sidefod Tegn"/>
    <w:basedOn w:val="Standardskrifttypeiafsnit"/>
    <w:link w:val="Sidefod"/>
    <w:uiPriority w:val="99"/>
    <w:semiHidden/>
    <w:rsid w:val="00C576D5"/>
    <w:rPr>
      <w:rFonts w:eastAsiaTheme="minorEastAsia"/>
      <w:sz w:val="16"/>
      <w:lang w:val="da-DK"/>
    </w:rPr>
  </w:style>
  <w:style w:type="character" w:styleId="Fodnotehenvisning">
    <w:name w:val="footnote reference"/>
    <w:basedOn w:val="Standardskrifttypeiafsnit"/>
    <w:uiPriority w:val="99"/>
    <w:semiHidden/>
    <w:rsid w:val="00C576D5"/>
    <w:rPr>
      <w:rFonts w:ascii="Arial" w:hAnsi="Arial"/>
      <w:color w:val="9D9D9C" w:themeColor="text1" w:themeTint="80"/>
      <w:sz w:val="14"/>
      <w:vertAlign w:val="superscript"/>
      <w:lang w:val="da-DK"/>
    </w:rPr>
  </w:style>
  <w:style w:type="paragraph" w:styleId="Fodnotetekst">
    <w:name w:val="footnote text"/>
    <w:basedOn w:val="Normal"/>
    <w:link w:val="FodnotetekstTegn"/>
    <w:uiPriority w:val="8"/>
    <w:semiHidden/>
    <w:qFormat/>
    <w:rsid w:val="00C576D5"/>
    <w:pPr>
      <w:spacing w:line="210" w:lineRule="atLeast"/>
    </w:pPr>
    <w:rPr>
      <w:color w:val="9D9D9C" w:themeColor="text1" w:themeTint="80"/>
      <w:sz w:val="16"/>
    </w:rPr>
  </w:style>
  <w:style w:type="character" w:customStyle="1" w:styleId="FodnotetekstTegn">
    <w:name w:val="Fodnotetekst Tegn"/>
    <w:basedOn w:val="Standardskrifttypeiafsnit"/>
    <w:link w:val="Fodnotetekst"/>
    <w:uiPriority w:val="8"/>
    <w:semiHidden/>
    <w:rsid w:val="00C576D5"/>
    <w:rPr>
      <w:rFonts w:eastAsiaTheme="minorEastAsia"/>
      <w:color w:val="9D9D9C" w:themeColor="text1" w:themeTint="80"/>
      <w:sz w:val="16"/>
      <w:lang w:val="da-DK"/>
    </w:rPr>
  </w:style>
  <w:style w:type="paragraph" w:styleId="Sidehoved">
    <w:name w:val="header"/>
    <w:basedOn w:val="Normal"/>
    <w:link w:val="SidehovedTegn"/>
    <w:uiPriority w:val="99"/>
    <w:semiHidden/>
    <w:rsid w:val="00C576D5"/>
    <w:pPr>
      <w:tabs>
        <w:tab w:val="center" w:pos="4819"/>
        <w:tab w:val="right" w:pos="9638"/>
      </w:tabs>
      <w:spacing w:line="220" w:lineRule="atLeast"/>
    </w:pPr>
    <w:rPr>
      <w:sz w:val="16"/>
    </w:rPr>
  </w:style>
  <w:style w:type="character" w:customStyle="1" w:styleId="SidehovedTegn">
    <w:name w:val="Sidehoved Tegn"/>
    <w:basedOn w:val="Standardskrifttypeiafsnit"/>
    <w:link w:val="Sidehoved"/>
    <w:uiPriority w:val="99"/>
    <w:semiHidden/>
    <w:rsid w:val="00C576D5"/>
    <w:rPr>
      <w:rFonts w:eastAsiaTheme="minorEastAsia"/>
      <w:sz w:val="16"/>
      <w:lang w:val="da-DK"/>
    </w:rPr>
  </w:style>
  <w:style w:type="character" w:styleId="Hyperlink">
    <w:name w:val="Hyperlink"/>
    <w:basedOn w:val="Standardskrifttypeiafsnit"/>
    <w:uiPriority w:val="8"/>
    <w:semiHidden/>
    <w:qFormat/>
    <w:rsid w:val="00C576D5"/>
    <w:rPr>
      <w:rFonts w:ascii="Arial" w:hAnsi="Arial"/>
      <w:color w:val="004480"/>
      <w:sz w:val="21"/>
      <w:u w:val="single"/>
      <w:lang w:val="da-DK"/>
    </w:rPr>
  </w:style>
  <w:style w:type="paragraph" w:styleId="Liste">
    <w:name w:val="List"/>
    <w:basedOn w:val="Normal"/>
    <w:uiPriority w:val="99"/>
    <w:semiHidden/>
    <w:rsid w:val="00C576D5"/>
    <w:pPr>
      <w:ind w:left="283" w:hanging="283"/>
      <w:contextualSpacing/>
    </w:pPr>
  </w:style>
  <w:style w:type="character" w:styleId="Sidetal">
    <w:name w:val="page number"/>
    <w:basedOn w:val="Standardskrifttypeiafsnit"/>
    <w:uiPriority w:val="99"/>
    <w:semiHidden/>
    <w:rsid w:val="00C576D5"/>
    <w:rPr>
      <w:rFonts w:ascii="Arial" w:hAnsi="Arial"/>
      <w:color w:val="auto"/>
      <w:sz w:val="16"/>
      <w:lang w:val="da-DK"/>
    </w:rPr>
  </w:style>
  <w:style w:type="paragraph" w:customStyle="1" w:styleId="Template-Adresse">
    <w:name w:val="Template - Adresse"/>
    <w:basedOn w:val="Template"/>
    <w:uiPriority w:val="99"/>
    <w:semiHidden/>
    <w:rsid w:val="008507A8"/>
    <w:rPr>
      <w:sz w:val="16"/>
    </w:rPr>
  </w:style>
  <w:style w:type="paragraph" w:customStyle="1" w:styleId="Template-Dato">
    <w:name w:val="Template - Dato"/>
    <w:basedOn w:val="Template"/>
    <w:uiPriority w:val="8"/>
    <w:semiHidden/>
    <w:rsid w:val="00315F62"/>
    <w:pPr>
      <w:jc w:val="right"/>
    </w:pPr>
    <w:rPr>
      <w:sz w:val="16"/>
    </w:rPr>
  </w:style>
  <w:style w:type="paragraph" w:styleId="Opstilling-punkttegn">
    <w:name w:val="List Bullet"/>
    <w:basedOn w:val="Normal"/>
    <w:uiPriority w:val="2"/>
    <w:qFormat/>
    <w:rsid w:val="00C576D5"/>
    <w:pPr>
      <w:numPr>
        <w:numId w:val="4"/>
      </w:numPr>
      <w:contextualSpacing/>
    </w:pPr>
  </w:style>
  <w:style w:type="table" w:styleId="Tabel-Gitter">
    <w:name w:val="Table Grid"/>
    <w:basedOn w:val="Tabel-Normal"/>
    <w:uiPriority w:val="39"/>
    <w:rsid w:val="00C576D5"/>
    <w:pPr>
      <w:spacing w:line="240" w:lineRule="auto"/>
    </w:pPr>
    <w:rPr>
      <w:rFonts w:eastAsiaTheme="minorEastAsia"/>
    </w:rPr>
    <w:tblPr>
      <w:tblBorders>
        <w:top w:val="single" w:sz="4" w:space="0" w:color="3C3C3B" w:themeColor="text1"/>
        <w:left w:val="single" w:sz="4" w:space="0" w:color="3C3C3B" w:themeColor="text1"/>
        <w:bottom w:val="single" w:sz="4" w:space="0" w:color="3C3C3B" w:themeColor="text1"/>
        <w:right w:val="single" w:sz="4" w:space="0" w:color="3C3C3B" w:themeColor="text1"/>
        <w:insideH w:val="single" w:sz="4" w:space="0" w:color="3C3C3B" w:themeColor="text1"/>
        <w:insideV w:val="single" w:sz="4" w:space="0" w:color="3C3C3B" w:themeColor="text1"/>
      </w:tblBorders>
    </w:tblPr>
  </w:style>
  <w:style w:type="paragraph" w:customStyle="1" w:styleId="DocumentHeading">
    <w:name w:val="Document Heading"/>
    <w:basedOn w:val="Normal"/>
    <w:next w:val="Normal"/>
    <w:uiPriority w:val="7"/>
    <w:rsid w:val="00004AD7"/>
    <w:pPr>
      <w:spacing w:line="280" w:lineRule="atLeast"/>
    </w:pPr>
    <w:rPr>
      <w:b/>
      <w:sz w:val="24"/>
    </w:rPr>
  </w:style>
  <w:style w:type="paragraph" w:styleId="Opstilling-talellerbogst">
    <w:name w:val="List Number"/>
    <w:basedOn w:val="Normal"/>
    <w:uiPriority w:val="2"/>
    <w:qFormat/>
    <w:rsid w:val="00C576D5"/>
    <w:pPr>
      <w:numPr>
        <w:numId w:val="9"/>
      </w:numPr>
      <w:contextualSpacing/>
    </w:pPr>
  </w:style>
  <w:style w:type="paragraph" w:customStyle="1" w:styleId="DocumentName">
    <w:name w:val="Document Name"/>
    <w:basedOn w:val="Normal"/>
    <w:next w:val="DocumentHeading"/>
    <w:uiPriority w:val="7"/>
    <w:rsid w:val="00DB49D3"/>
    <w:rPr>
      <w:b/>
      <w:sz w:val="32"/>
    </w:rPr>
  </w:style>
  <w:style w:type="character" w:styleId="Strk">
    <w:name w:val="Strong"/>
    <w:basedOn w:val="Standardskrifttypeiafsnit"/>
    <w:uiPriority w:val="99"/>
    <w:semiHidden/>
    <w:qFormat/>
    <w:rsid w:val="00C576D5"/>
    <w:rPr>
      <w:rFonts w:ascii="Arial" w:hAnsi="Arial"/>
      <w:b/>
      <w:bCs/>
      <w:sz w:val="21"/>
      <w:lang w:val="da-DK"/>
    </w:rPr>
  </w:style>
  <w:style w:type="paragraph" w:styleId="Citatoverskrift">
    <w:name w:val="toa heading"/>
    <w:basedOn w:val="Normal"/>
    <w:next w:val="Normal"/>
    <w:uiPriority w:val="99"/>
    <w:semiHidden/>
    <w:rsid w:val="00C576D5"/>
    <w:pPr>
      <w:spacing w:before="120"/>
    </w:pPr>
    <w:rPr>
      <w:rFonts w:eastAsiaTheme="majorEastAsia" w:cstheme="majorBidi"/>
      <w:b/>
      <w:bCs/>
      <w:sz w:val="24"/>
      <w:szCs w:val="24"/>
    </w:rPr>
  </w:style>
  <w:style w:type="paragraph" w:customStyle="1" w:styleId="Mellemrubrik">
    <w:name w:val="Mellemrubrik"/>
    <w:basedOn w:val="Normal"/>
    <w:uiPriority w:val="99"/>
    <w:semiHidden/>
    <w:rsid w:val="00C576D5"/>
    <w:rPr>
      <w:b/>
    </w:rPr>
  </w:style>
  <w:style w:type="paragraph" w:customStyle="1" w:styleId="Afsenderoplysninger">
    <w:name w:val="Afsenderoplysninger"/>
    <w:basedOn w:val="Normal"/>
    <w:next w:val="Normal"/>
    <w:uiPriority w:val="9"/>
    <w:semiHidden/>
    <w:rsid w:val="00C576D5"/>
    <w:pPr>
      <w:keepNext/>
      <w:keepLines/>
    </w:pPr>
  </w:style>
  <w:style w:type="paragraph" w:customStyle="1" w:styleId="Labelsfed">
    <w:name w:val="Labels fed"/>
    <w:basedOn w:val="Normal"/>
    <w:uiPriority w:val="99"/>
    <w:semiHidden/>
    <w:qFormat/>
    <w:rsid w:val="00E2157F"/>
    <w:pPr>
      <w:spacing w:after="180"/>
      <w:ind w:left="851" w:hanging="851"/>
    </w:pPr>
    <w:rPr>
      <w:b/>
      <w:sz w:val="18"/>
    </w:rPr>
  </w:style>
  <w:style w:type="paragraph" w:customStyle="1" w:styleId="Labels">
    <w:name w:val="Labels"/>
    <w:basedOn w:val="Normal"/>
    <w:uiPriority w:val="99"/>
    <w:semiHidden/>
    <w:qFormat/>
    <w:rsid w:val="00FC66AC"/>
    <w:rPr>
      <w:sz w:val="18"/>
    </w:rPr>
  </w:style>
  <w:style w:type="paragraph" w:customStyle="1" w:styleId="Boilerplate">
    <w:name w:val="Boilerplate"/>
    <w:basedOn w:val="Fodnotetekst"/>
    <w:uiPriority w:val="8"/>
    <w:semiHidden/>
    <w:rsid w:val="00C576D5"/>
    <w:pPr>
      <w:suppressAutoHyphens/>
      <w:spacing w:line="180" w:lineRule="atLeast"/>
    </w:pPr>
    <w:rPr>
      <w:sz w:val="14"/>
    </w:rPr>
  </w:style>
  <w:style w:type="character" w:customStyle="1" w:styleId="InitAllcaps">
    <w:name w:val="Init All caps"/>
    <w:basedOn w:val="Standardskrifttypeiafsnit"/>
    <w:uiPriority w:val="99"/>
    <w:semiHidden/>
    <w:rsid w:val="00C576D5"/>
    <w:rPr>
      <w:caps/>
      <w:lang w:val="da-DK"/>
    </w:rPr>
  </w:style>
  <w:style w:type="paragraph" w:customStyle="1" w:styleId="TransparentBookmark">
    <w:name w:val="Transparent Bookmark"/>
    <w:basedOn w:val="Sidehoved"/>
    <w:uiPriority w:val="99"/>
    <w:semiHidden/>
    <w:rsid w:val="00437283"/>
    <w:rPr>
      <w:noProof/>
      <w:color w:val="FFFFFF" w:themeColor="background1"/>
      <w:sz w:val="2"/>
    </w:rPr>
  </w:style>
  <w:style w:type="paragraph" w:customStyle="1" w:styleId="Tabel-Normal1">
    <w:name w:val="Tabel - Normal1"/>
    <w:uiPriority w:val="99"/>
    <w:semiHidden/>
    <w:qFormat/>
    <w:rsid w:val="00C576D5"/>
    <w:pPr>
      <w:spacing w:line="180" w:lineRule="atLeast"/>
    </w:pPr>
    <w:rPr>
      <w:rFonts w:eastAsiaTheme="minorEastAsia"/>
      <w:sz w:val="16"/>
    </w:rPr>
  </w:style>
  <w:style w:type="paragraph" w:customStyle="1" w:styleId="Tabel-Kolonneoverskrift">
    <w:name w:val="Tabel - Kolonne overskrift"/>
    <w:basedOn w:val="Tabel-Normal1"/>
    <w:uiPriority w:val="99"/>
    <w:semiHidden/>
    <w:qFormat/>
    <w:rsid w:val="00C576D5"/>
    <w:rPr>
      <w:b/>
    </w:rPr>
  </w:style>
  <w:style w:type="paragraph" w:customStyle="1" w:styleId="Tabel-KolonneOverskCentreret">
    <w:name w:val="Tabel - Kolonne Oversk. Centreret"/>
    <w:basedOn w:val="Tabel-Kolonneoverskrift"/>
    <w:uiPriority w:val="99"/>
    <w:semiHidden/>
    <w:rsid w:val="003036E4"/>
    <w:pPr>
      <w:jc w:val="center"/>
    </w:pPr>
  </w:style>
  <w:style w:type="paragraph" w:customStyle="1" w:styleId="Tabel-Normal-Hjrestillet">
    <w:name w:val="Tabel - Normal - Højrestillet"/>
    <w:basedOn w:val="Tabel-Normal1"/>
    <w:uiPriority w:val="19"/>
    <w:semiHidden/>
    <w:rsid w:val="00F751E7"/>
    <w:pPr>
      <w:jc w:val="right"/>
    </w:pPr>
  </w:style>
  <w:style w:type="paragraph" w:customStyle="1" w:styleId="Tabel-Normal-Centreret">
    <w:name w:val="Tabel - Normal - Centreret"/>
    <w:basedOn w:val="Tabel-Normal1"/>
    <w:uiPriority w:val="19"/>
    <w:semiHidden/>
    <w:rsid w:val="003858D9"/>
    <w:pPr>
      <w:jc w:val="center"/>
    </w:pPr>
  </w:style>
  <w:style w:type="paragraph" w:customStyle="1" w:styleId="Overskrift11">
    <w:name w:val="Overskrift 11"/>
    <w:basedOn w:val="Overskrift1"/>
    <w:next w:val="Normal"/>
    <w:uiPriority w:val="99"/>
    <w:semiHidden/>
    <w:qFormat/>
    <w:rsid w:val="00C576D5"/>
  </w:style>
  <w:style w:type="paragraph" w:customStyle="1" w:styleId="Overskrift21">
    <w:name w:val="Overskrift 21"/>
    <w:basedOn w:val="Overskrift2"/>
    <w:next w:val="Normal"/>
    <w:uiPriority w:val="99"/>
    <w:semiHidden/>
    <w:qFormat/>
    <w:rsid w:val="00C576D5"/>
  </w:style>
  <w:style w:type="paragraph" w:customStyle="1" w:styleId="Overskrift31">
    <w:name w:val="Overskrift 31"/>
    <w:basedOn w:val="Overskrift3"/>
    <w:next w:val="Normal"/>
    <w:uiPriority w:val="99"/>
    <w:semiHidden/>
    <w:qFormat/>
    <w:rsid w:val="00C576D5"/>
  </w:style>
  <w:style w:type="paragraph" w:customStyle="1" w:styleId="Template-Bestyrelsesinfo">
    <w:name w:val="Template - Bestyrelsesinfo"/>
    <w:basedOn w:val="Template-Dato"/>
    <w:uiPriority w:val="99"/>
    <w:semiHidden/>
    <w:rsid w:val="00C576D5"/>
    <w:pPr>
      <w:spacing w:line="240" w:lineRule="atLeast"/>
    </w:pPr>
    <w:rPr>
      <w:b/>
      <w:i/>
      <w:noProof/>
    </w:rPr>
  </w:style>
  <w:style w:type="paragraph" w:styleId="Brdtekst">
    <w:name w:val="Body Text"/>
    <w:aliases w:val="Smal"/>
    <w:basedOn w:val="Normal"/>
    <w:link w:val="BrdtekstTegn"/>
    <w:uiPriority w:val="99"/>
    <w:semiHidden/>
    <w:qFormat/>
    <w:rsid w:val="00C576D5"/>
    <w:pPr>
      <w:ind w:right="1701"/>
    </w:pPr>
  </w:style>
  <w:style w:type="character" w:customStyle="1" w:styleId="BrdtekstTegn">
    <w:name w:val="Brødtekst Tegn"/>
    <w:aliases w:val="Smal Tegn"/>
    <w:basedOn w:val="Standardskrifttypeiafsnit"/>
    <w:link w:val="Brdtekst"/>
    <w:uiPriority w:val="99"/>
    <w:semiHidden/>
    <w:rsid w:val="00C576D5"/>
    <w:rPr>
      <w:rFonts w:eastAsiaTheme="minorEastAsia"/>
      <w:lang w:val="da-DK"/>
    </w:rPr>
  </w:style>
  <w:style w:type="paragraph" w:customStyle="1" w:styleId="Filsti">
    <w:name w:val="Filsti"/>
    <w:basedOn w:val="Sidefod"/>
    <w:uiPriority w:val="99"/>
    <w:semiHidden/>
    <w:rsid w:val="00C576D5"/>
    <w:rPr>
      <w:sz w:val="12"/>
      <w:szCs w:val="16"/>
    </w:rPr>
  </w:style>
  <w:style w:type="character" w:customStyle="1" w:styleId="MemoFileds">
    <w:name w:val="MemoFileds"/>
    <w:basedOn w:val="Standardskrifttypeiafsnit"/>
    <w:uiPriority w:val="8"/>
    <w:semiHidden/>
    <w:qFormat/>
    <w:rsid w:val="0035522A"/>
    <w:rPr>
      <w:rFonts w:ascii="Arial" w:hAnsi="Arial"/>
      <w:sz w:val="18"/>
      <w:lang w:val="da-DK"/>
    </w:rPr>
  </w:style>
  <w:style w:type="numbering" w:styleId="111111">
    <w:name w:val="Outline List 2"/>
    <w:basedOn w:val="Ingenoversigt"/>
    <w:uiPriority w:val="99"/>
    <w:semiHidden/>
    <w:rsid w:val="00C576D5"/>
    <w:pPr>
      <w:numPr>
        <w:numId w:val="1"/>
      </w:numPr>
    </w:pPr>
  </w:style>
  <w:style w:type="numbering" w:styleId="1ai">
    <w:name w:val="Outline List 1"/>
    <w:basedOn w:val="Ingenoversigt"/>
    <w:uiPriority w:val="99"/>
    <w:semiHidden/>
    <w:rsid w:val="00C576D5"/>
    <w:pPr>
      <w:numPr>
        <w:numId w:val="2"/>
      </w:numPr>
    </w:pPr>
  </w:style>
  <w:style w:type="numbering" w:styleId="ArtikelSektion">
    <w:name w:val="Outline List 3"/>
    <w:basedOn w:val="Ingenoversigt"/>
    <w:uiPriority w:val="99"/>
    <w:semiHidden/>
    <w:rsid w:val="00C576D5"/>
    <w:pPr>
      <w:numPr>
        <w:numId w:val="3"/>
      </w:numPr>
    </w:pPr>
  </w:style>
  <w:style w:type="paragraph" w:styleId="Bibliografi">
    <w:name w:val="Bibliography"/>
    <w:basedOn w:val="Normal"/>
    <w:next w:val="Normal"/>
    <w:uiPriority w:val="99"/>
    <w:semiHidden/>
    <w:rsid w:val="00C576D5"/>
  </w:style>
  <w:style w:type="paragraph" w:styleId="Bloktekst">
    <w:name w:val="Block Text"/>
    <w:basedOn w:val="Normal"/>
    <w:uiPriority w:val="99"/>
    <w:semiHidden/>
    <w:rsid w:val="00C576D5"/>
    <w:pPr>
      <w:pBdr>
        <w:top w:val="single" w:sz="2" w:space="10" w:color="28587B" w:themeColor="accent1"/>
        <w:left w:val="single" w:sz="2" w:space="10" w:color="28587B" w:themeColor="accent1"/>
        <w:bottom w:val="single" w:sz="2" w:space="10" w:color="28587B" w:themeColor="accent1"/>
        <w:right w:val="single" w:sz="2" w:space="10" w:color="28587B" w:themeColor="accent1"/>
      </w:pBdr>
      <w:ind w:left="1152" w:right="1152"/>
    </w:pPr>
    <w:rPr>
      <w:rFonts w:asciiTheme="minorHAnsi" w:hAnsiTheme="minorHAnsi"/>
      <w:i/>
      <w:iCs/>
      <w:color w:val="28587B" w:themeColor="accent1"/>
    </w:rPr>
  </w:style>
  <w:style w:type="paragraph" w:styleId="Brdtekst2">
    <w:name w:val="Body Text 2"/>
    <w:basedOn w:val="Normal"/>
    <w:link w:val="Brdtekst2Tegn"/>
    <w:uiPriority w:val="99"/>
    <w:semiHidden/>
    <w:rsid w:val="00C576D5"/>
    <w:pPr>
      <w:spacing w:after="120" w:line="480" w:lineRule="auto"/>
    </w:pPr>
  </w:style>
  <w:style w:type="character" w:customStyle="1" w:styleId="Brdtekst2Tegn">
    <w:name w:val="Brødtekst 2 Tegn"/>
    <w:basedOn w:val="Standardskrifttypeiafsnit"/>
    <w:link w:val="Brdtekst2"/>
    <w:uiPriority w:val="99"/>
    <w:semiHidden/>
    <w:rsid w:val="00C576D5"/>
    <w:rPr>
      <w:rFonts w:eastAsiaTheme="minorEastAsia"/>
      <w:lang w:val="da-DK"/>
    </w:rPr>
  </w:style>
  <w:style w:type="paragraph" w:styleId="Brdtekst3">
    <w:name w:val="Body Text 3"/>
    <w:basedOn w:val="Normal"/>
    <w:link w:val="Brdtekst3Tegn"/>
    <w:uiPriority w:val="99"/>
    <w:semiHidden/>
    <w:rsid w:val="00C576D5"/>
    <w:pPr>
      <w:spacing w:after="120"/>
    </w:pPr>
    <w:rPr>
      <w:sz w:val="16"/>
      <w:szCs w:val="16"/>
    </w:rPr>
  </w:style>
  <w:style w:type="character" w:customStyle="1" w:styleId="Brdtekst3Tegn">
    <w:name w:val="Brødtekst 3 Tegn"/>
    <w:basedOn w:val="Standardskrifttypeiafsnit"/>
    <w:link w:val="Brdtekst3"/>
    <w:uiPriority w:val="99"/>
    <w:semiHidden/>
    <w:rsid w:val="00C576D5"/>
    <w:rPr>
      <w:rFonts w:eastAsiaTheme="minorEastAsia"/>
      <w:sz w:val="16"/>
      <w:szCs w:val="16"/>
      <w:lang w:val="da-DK"/>
    </w:rPr>
  </w:style>
  <w:style w:type="paragraph" w:styleId="Brdtekst-frstelinjeindrykning1">
    <w:name w:val="Body Text First Indent"/>
    <w:basedOn w:val="Brdtekst"/>
    <w:link w:val="Brdtekst-frstelinjeindrykning1Tegn"/>
    <w:uiPriority w:val="99"/>
    <w:semiHidden/>
    <w:rsid w:val="00C576D5"/>
    <w:pPr>
      <w:ind w:right="0" w:firstLine="360"/>
    </w:pPr>
  </w:style>
  <w:style w:type="character" w:customStyle="1" w:styleId="Brdtekst-frstelinjeindrykning1Tegn">
    <w:name w:val="Brødtekst - førstelinjeindrykning 1 Tegn"/>
    <w:basedOn w:val="BrdtekstTegn"/>
    <w:link w:val="Brdtekst-frstelinjeindrykning1"/>
    <w:uiPriority w:val="99"/>
    <w:semiHidden/>
    <w:rsid w:val="00C576D5"/>
    <w:rPr>
      <w:rFonts w:eastAsiaTheme="minorEastAsia"/>
      <w:lang w:val="da-DK"/>
    </w:rPr>
  </w:style>
  <w:style w:type="paragraph" w:styleId="Brdtekstindrykning">
    <w:name w:val="Body Text Indent"/>
    <w:basedOn w:val="Normal"/>
    <w:link w:val="BrdtekstindrykningTegn"/>
    <w:uiPriority w:val="99"/>
    <w:semiHidden/>
    <w:rsid w:val="00C576D5"/>
    <w:pPr>
      <w:spacing w:after="120"/>
      <w:ind w:left="283"/>
    </w:pPr>
  </w:style>
  <w:style w:type="character" w:customStyle="1" w:styleId="BrdtekstindrykningTegn">
    <w:name w:val="Brødtekstindrykning Tegn"/>
    <w:basedOn w:val="Standardskrifttypeiafsnit"/>
    <w:link w:val="Brdtekstindrykning"/>
    <w:uiPriority w:val="99"/>
    <w:semiHidden/>
    <w:rsid w:val="00C576D5"/>
    <w:rPr>
      <w:rFonts w:eastAsiaTheme="minorEastAsia"/>
      <w:lang w:val="da-DK"/>
    </w:rPr>
  </w:style>
  <w:style w:type="paragraph" w:styleId="Brdtekst-frstelinjeindrykning2">
    <w:name w:val="Body Text First Indent 2"/>
    <w:basedOn w:val="Brdtekstindrykning"/>
    <w:link w:val="Brdtekst-frstelinjeindrykning2Tegn"/>
    <w:uiPriority w:val="99"/>
    <w:semiHidden/>
    <w:rsid w:val="00C576D5"/>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C576D5"/>
    <w:rPr>
      <w:rFonts w:eastAsiaTheme="minorEastAsia"/>
      <w:lang w:val="da-DK"/>
    </w:rPr>
  </w:style>
  <w:style w:type="paragraph" w:styleId="Brdtekstindrykning2">
    <w:name w:val="Body Text Indent 2"/>
    <w:basedOn w:val="Normal"/>
    <w:link w:val="Brdtekstindrykning2Tegn"/>
    <w:uiPriority w:val="99"/>
    <w:semiHidden/>
    <w:rsid w:val="00C576D5"/>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C576D5"/>
    <w:rPr>
      <w:rFonts w:eastAsiaTheme="minorEastAsia"/>
      <w:lang w:val="da-DK"/>
    </w:rPr>
  </w:style>
  <w:style w:type="paragraph" w:styleId="Brdtekstindrykning3">
    <w:name w:val="Body Text Indent 3"/>
    <w:basedOn w:val="Normal"/>
    <w:link w:val="Brdtekstindrykning3Tegn"/>
    <w:uiPriority w:val="99"/>
    <w:semiHidden/>
    <w:rsid w:val="00C576D5"/>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C576D5"/>
    <w:rPr>
      <w:rFonts w:eastAsiaTheme="minorEastAsia"/>
      <w:sz w:val="16"/>
      <w:szCs w:val="16"/>
      <w:lang w:val="da-DK"/>
    </w:rPr>
  </w:style>
  <w:style w:type="character" w:styleId="Bogenstitel">
    <w:name w:val="Book Title"/>
    <w:basedOn w:val="Standardskrifttypeiafsnit"/>
    <w:uiPriority w:val="99"/>
    <w:semiHidden/>
    <w:qFormat/>
    <w:rsid w:val="00C576D5"/>
    <w:rPr>
      <w:b/>
      <w:bCs/>
      <w:i/>
      <w:iCs/>
      <w:spacing w:val="5"/>
      <w:lang w:val="da-DK"/>
    </w:rPr>
  </w:style>
  <w:style w:type="paragraph" w:styleId="Sluthilsen">
    <w:name w:val="Closing"/>
    <w:basedOn w:val="Normal"/>
    <w:link w:val="SluthilsenTegn"/>
    <w:uiPriority w:val="99"/>
    <w:semiHidden/>
    <w:rsid w:val="00C576D5"/>
    <w:pPr>
      <w:ind w:left="4252"/>
    </w:pPr>
  </w:style>
  <w:style w:type="character" w:customStyle="1" w:styleId="SluthilsenTegn">
    <w:name w:val="Sluthilsen Tegn"/>
    <w:basedOn w:val="Standardskrifttypeiafsnit"/>
    <w:link w:val="Sluthilsen"/>
    <w:uiPriority w:val="99"/>
    <w:semiHidden/>
    <w:rsid w:val="00C576D5"/>
    <w:rPr>
      <w:rFonts w:eastAsiaTheme="minorEastAsia"/>
      <w:lang w:val="da-DK"/>
    </w:rPr>
  </w:style>
  <w:style w:type="table" w:styleId="Farvetgitter">
    <w:name w:val="Colorful Grid"/>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Borders>
        <w:insideH w:val="single" w:sz="4" w:space="0" w:color="FFFFFF" w:themeColor="background1"/>
      </w:tblBorders>
    </w:tblPr>
    <w:tcPr>
      <w:shd w:val="clear" w:color="auto" w:fill="D8D8D7" w:themeFill="text1" w:themeFillTint="33"/>
    </w:tcPr>
    <w:tblStylePr w:type="firstRow">
      <w:rPr>
        <w:b/>
        <w:bCs/>
      </w:rPr>
      <w:tblPr/>
      <w:tcPr>
        <w:shd w:val="clear" w:color="auto" w:fill="B1B1B0" w:themeFill="text1" w:themeFillTint="66"/>
      </w:tcPr>
    </w:tblStylePr>
    <w:tblStylePr w:type="lastRow">
      <w:rPr>
        <w:b/>
        <w:bCs/>
        <w:color w:val="3C3C3B" w:themeColor="text1"/>
      </w:rPr>
      <w:tblPr/>
      <w:tcPr>
        <w:shd w:val="clear" w:color="auto" w:fill="B1B1B0" w:themeFill="text1" w:themeFillTint="66"/>
      </w:tcPr>
    </w:tblStylePr>
    <w:tblStylePr w:type="firstCol">
      <w:rPr>
        <w:color w:val="FFFFFF" w:themeColor="background1"/>
      </w:rPr>
      <w:tblPr/>
      <w:tcPr>
        <w:shd w:val="clear" w:color="auto" w:fill="2C2C2C" w:themeFill="text1" w:themeFillShade="BF"/>
      </w:tcPr>
    </w:tblStylePr>
    <w:tblStylePr w:type="lastCol">
      <w:rPr>
        <w:color w:val="FFFFFF" w:themeColor="background1"/>
      </w:rPr>
      <w:tblPr/>
      <w:tcPr>
        <w:shd w:val="clear" w:color="auto" w:fill="2C2C2C" w:themeFill="text1" w:themeFillShade="BF"/>
      </w:tcPr>
    </w:tblStylePr>
    <w:tblStylePr w:type="band1Vert">
      <w:tblPr/>
      <w:tcPr>
        <w:shd w:val="clear" w:color="auto" w:fill="9E9E9C" w:themeFill="text1" w:themeFillTint="7F"/>
      </w:tcPr>
    </w:tblStylePr>
    <w:tblStylePr w:type="band1Horz">
      <w:tblPr/>
      <w:tcPr>
        <w:shd w:val="clear" w:color="auto" w:fill="9E9E9C" w:themeFill="text1" w:themeFillTint="7F"/>
      </w:tcPr>
    </w:tblStylePr>
  </w:style>
  <w:style w:type="table" w:styleId="Farvetgitter-fremhvningsfarve1">
    <w:name w:val="Colorful Grid Accent 1"/>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Borders>
        <w:insideH w:val="single" w:sz="4" w:space="0" w:color="FFFFFF" w:themeColor="background1"/>
      </w:tblBorders>
    </w:tblPr>
    <w:tcPr>
      <w:shd w:val="clear" w:color="auto" w:fill="CADEEE" w:themeFill="accent1" w:themeFillTint="33"/>
    </w:tcPr>
    <w:tblStylePr w:type="firstRow">
      <w:rPr>
        <w:b/>
        <w:bCs/>
      </w:rPr>
      <w:tblPr/>
      <w:tcPr>
        <w:shd w:val="clear" w:color="auto" w:fill="96BEDD" w:themeFill="accent1" w:themeFillTint="66"/>
      </w:tcPr>
    </w:tblStylePr>
    <w:tblStylePr w:type="lastRow">
      <w:rPr>
        <w:b/>
        <w:bCs/>
        <w:color w:val="3C3C3B" w:themeColor="text1"/>
      </w:rPr>
      <w:tblPr/>
      <w:tcPr>
        <w:shd w:val="clear" w:color="auto" w:fill="96BEDD" w:themeFill="accent1" w:themeFillTint="66"/>
      </w:tcPr>
    </w:tblStylePr>
    <w:tblStylePr w:type="firstCol">
      <w:rPr>
        <w:color w:val="FFFFFF" w:themeColor="background1"/>
      </w:rPr>
      <w:tblPr/>
      <w:tcPr>
        <w:shd w:val="clear" w:color="auto" w:fill="1E415C" w:themeFill="accent1" w:themeFillShade="BF"/>
      </w:tcPr>
    </w:tblStylePr>
    <w:tblStylePr w:type="lastCol">
      <w:rPr>
        <w:color w:val="FFFFFF" w:themeColor="background1"/>
      </w:rPr>
      <w:tblPr/>
      <w:tcPr>
        <w:shd w:val="clear" w:color="auto" w:fill="1E415C" w:themeFill="accent1" w:themeFillShade="BF"/>
      </w:tcPr>
    </w:tblStylePr>
    <w:tblStylePr w:type="band1Vert">
      <w:tblPr/>
      <w:tcPr>
        <w:shd w:val="clear" w:color="auto" w:fill="7CAFD4" w:themeFill="accent1" w:themeFillTint="7F"/>
      </w:tcPr>
    </w:tblStylePr>
    <w:tblStylePr w:type="band1Horz">
      <w:tblPr/>
      <w:tcPr>
        <w:shd w:val="clear" w:color="auto" w:fill="7CAFD4" w:themeFill="accent1" w:themeFillTint="7F"/>
      </w:tcPr>
    </w:tblStylePr>
  </w:style>
  <w:style w:type="table" w:styleId="Farvetgitter-fremhvningsfarve2">
    <w:name w:val="Colorful Grid Accent 2"/>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Borders>
        <w:insideH w:val="single" w:sz="4" w:space="0" w:color="FFFFFF" w:themeColor="background1"/>
      </w:tblBorders>
    </w:tblPr>
    <w:tcPr>
      <w:shd w:val="clear" w:color="auto" w:fill="F4FAFC" w:themeFill="accent2" w:themeFillTint="33"/>
    </w:tcPr>
    <w:tblStylePr w:type="firstRow">
      <w:rPr>
        <w:b/>
        <w:bCs/>
      </w:rPr>
      <w:tblPr/>
      <w:tcPr>
        <w:shd w:val="clear" w:color="auto" w:fill="E9F5FA" w:themeFill="accent2" w:themeFillTint="66"/>
      </w:tcPr>
    </w:tblStylePr>
    <w:tblStylePr w:type="lastRow">
      <w:rPr>
        <w:b/>
        <w:bCs/>
        <w:color w:val="3C3C3B" w:themeColor="text1"/>
      </w:rPr>
      <w:tblPr/>
      <w:tcPr>
        <w:shd w:val="clear" w:color="auto" w:fill="E9F5FA" w:themeFill="accent2" w:themeFillTint="66"/>
      </w:tcPr>
    </w:tblStylePr>
    <w:tblStylePr w:type="firstCol">
      <w:rPr>
        <w:color w:val="FFFFFF" w:themeColor="background1"/>
      </w:rPr>
      <w:tblPr/>
      <w:tcPr>
        <w:shd w:val="clear" w:color="auto" w:fill="6EC0DE" w:themeFill="accent2" w:themeFillShade="BF"/>
      </w:tcPr>
    </w:tblStylePr>
    <w:tblStylePr w:type="lastCol">
      <w:rPr>
        <w:color w:val="FFFFFF" w:themeColor="background1"/>
      </w:rPr>
      <w:tblPr/>
      <w:tcPr>
        <w:shd w:val="clear" w:color="auto" w:fill="6EC0DE" w:themeFill="accent2" w:themeFillShade="BF"/>
      </w:tcPr>
    </w:tblStylePr>
    <w:tblStylePr w:type="band1Vert">
      <w:tblPr/>
      <w:tcPr>
        <w:shd w:val="clear" w:color="auto" w:fill="E4F3F9" w:themeFill="accent2" w:themeFillTint="7F"/>
      </w:tcPr>
    </w:tblStylePr>
    <w:tblStylePr w:type="band1Horz">
      <w:tblPr/>
      <w:tcPr>
        <w:shd w:val="clear" w:color="auto" w:fill="E4F3F9" w:themeFill="accent2" w:themeFillTint="7F"/>
      </w:tcPr>
    </w:tblStylePr>
  </w:style>
  <w:style w:type="table" w:styleId="Farvetgitter-fremhvningsfarve3">
    <w:name w:val="Colorful Grid Accent 3"/>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Borders>
        <w:insideH w:val="single" w:sz="4" w:space="0" w:color="FFFFFF" w:themeColor="background1"/>
      </w:tblBorders>
    </w:tblPr>
    <w:tcPr>
      <w:shd w:val="clear" w:color="auto" w:fill="FBE3DD" w:themeFill="accent3" w:themeFillTint="33"/>
    </w:tcPr>
    <w:tblStylePr w:type="firstRow">
      <w:rPr>
        <w:b/>
        <w:bCs/>
      </w:rPr>
      <w:tblPr/>
      <w:tcPr>
        <w:shd w:val="clear" w:color="auto" w:fill="F8C7BC" w:themeFill="accent3" w:themeFillTint="66"/>
      </w:tcPr>
    </w:tblStylePr>
    <w:tblStylePr w:type="lastRow">
      <w:rPr>
        <w:b/>
        <w:bCs/>
        <w:color w:val="3C3C3B" w:themeColor="text1"/>
      </w:rPr>
      <w:tblPr/>
      <w:tcPr>
        <w:shd w:val="clear" w:color="auto" w:fill="F8C7BC" w:themeFill="accent3" w:themeFillTint="66"/>
      </w:tcPr>
    </w:tblStylePr>
    <w:tblStylePr w:type="firstCol">
      <w:rPr>
        <w:color w:val="FFFFFF" w:themeColor="background1"/>
      </w:rPr>
      <w:tblPr/>
      <w:tcPr>
        <w:shd w:val="clear" w:color="auto" w:fill="DD3A16" w:themeFill="accent3" w:themeFillShade="BF"/>
      </w:tcPr>
    </w:tblStylePr>
    <w:tblStylePr w:type="lastCol">
      <w:rPr>
        <w:color w:val="FFFFFF" w:themeColor="background1"/>
      </w:rPr>
      <w:tblPr/>
      <w:tcPr>
        <w:shd w:val="clear" w:color="auto" w:fill="DD3A16" w:themeFill="accent3" w:themeFillShade="BF"/>
      </w:tcPr>
    </w:tblStylePr>
    <w:tblStylePr w:type="band1Vert">
      <w:tblPr/>
      <w:tcPr>
        <w:shd w:val="clear" w:color="auto" w:fill="F6B9AC" w:themeFill="accent3" w:themeFillTint="7F"/>
      </w:tcPr>
    </w:tblStylePr>
    <w:tblStylePr w:type="band1Horz">
      <w:tblPr/>
      <w:tcPr>
        <w:shd w:val="clear" w:color="auto" w:fill="F6B9AC" w:themeFill="accent3" w:themeFillTint="7F"/>
      </w:tcPr>
    </w:tblStylePr>
  </w:style>
  <w:style w:type="table" w:styleId="Farvetgitter-fremhvningsfarve4">
    <w:name w:val="Colorful Grid Accent 4"/>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Borders>
        <w:insideH w:val="single" w:sz="4" w:space="0" w:color="FFFFFF" w:themeColor="background1"/>
      </w:tblBorders>
    </w:tblPr>
    <w:tcPr>
      <w:shd w:val="clear" w:color="auto" w:fill="E6E5E4" w:themeFill="accent4" w:themeFillTint="33"/>
    </w:tcPr>
    <w:tblStylePr w:type="firstRow">
      <w:rPr>
        <w:b/>
        <w:bCs/>
      </w:rPr>
      <w:tblPr/>
      <w:tcPr>
        <w:shd w:val="clear" w:color="auto" w:fill="CECCC9" w:themeFill="accent4" w:themeFillTint="66"/>
      </w:tcPr>
    </w:tblStylePr>
    <w:tblStylePr w:type="lastRow">
      <w:rPr>
        <w:b/>
        <w:bCs/>
        <w:color w:val="3C3C3B" w:themeColor="text1"/>
      </w:rPr>
      <w:tblPr/>
      <w:tcPr>
        <w:shd w:val="clear" w:color="auto" w:fill="CECCC9" w:themeFill="accent4" w:themeFillTint="66"/>
      </w:tcPr>
    </w:tblStylePr>
    <w:tblStylePr w:type="firstCol">
      <w:rPr>
        <w:color w:val="FFFFFF" w:themeColor="background1"/>
      </w:rPr>
      <w:tblPr/>
      <w:tcPr>
        <w:shd w:val="clear" w:color="auto" w:fill="64605B" w:themeFill="accent4" w:themeFillShade="BF"/>
      </w:tcPr>
    </w:tblStylePr>
    <w:tblStylePr w:type="lastCol">
      <w:rPr>
        <w:color w:val="FFFFFF" w:themeColor="background1"/>
      </w:rPr>
      <w:tblPr/>
      <w:tcPr>
        <w:shd w:val="clear" w:color="auto" w:fill="64605B" w:themeFill="accent4" w:themeFillShade="BF"/>
      </w:tcPr>
    </w:tblStylePr>
    <w:tblStylePr w:type="band1Vert">
      <w:tblPr/>
      <w:tcPr>
        <w:shd w:val="clear" w:color="auto" w:fill="C2C0BC" w:themeFill="accent4" w:themeFillTint="7F"/>
      </w:tcPr>
    </w:tblStylePr>
    <w:tblStylePr w:type="band1Horz">
      <w:tblPr/>
      <w:tcPr>
        <w:shd w:val="clear" w:color="auto" w:fill="C2C0BC" w:themeFill="accent4" w:themeFillTint="7F"/>
      </w:tcPr>
    </w:tblStylePr>
  </w:style>
  <w:style w:type="table" w:styleId="Farvetgitter-fremhvningsfarve5">
    <w:name w:val="Colorful Grid Accent 5"/>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Borders>
        <w:insideH w:val="single" w:sz="4" w:space="0" w:color="FFFFFF" w:themeColor="background1"/>
      </w:tblBorders>
    </w:tblPr>
    <w:tcPr>
      <w:shd w:val="clear" w:color="auto" w:fill="E8EDEB" w:themeFill="accent5" w:themeFillTint="33"/>
    </w:tcPr>
    <w:tblStylePr w:type="firstRow">
      <w:rPr>
        <w:b/>
        <w:bCs/>
      </w:rPr>
      <w:tblPr/>
      <w:tcPr>
        <w:shd w:val="clear" w:color="auto" w:fill="D2DCD7" w:themeFill="accent5" w:themeFillTint="66"/>
      </w:tcPr>
    </w:tblStylePr>
    <w:tblStylePr w:type="lastRow">
      <w:rPr>
        <w:b/>
        <w:bCs/>
        <w:color w:val="3C3C3B" w:themeColor="text1"/>
      </w:rPr>
      <w:tblPr/>
      <w:tcPr>
        <w:shd w:val="clear" w:color="auto" w:fill="D2DCD7" w:themeFill="accent5" w:themeFillTint="66"/>
      </w:tcPr>
    </w:tblStylePr>
    <w:tblStylePr w:type="firstCol">
      <w:rPr>
        <w:color w:val="FFFFFF" w:themeColor="background1"/>
      </w:rPr>
      <w:tblPr/>
      <w:tcPr>
        <w:shd w:val="clear" w:color="auto" w:fill="668474" w:themeFill="accent5" w:themeFillShade="BF"/>
      </w:tcPr>
    </w:tblStylePr>
    <w:tblStylePr w:type="lastCol">
      <w:rPr>
        <w:color w:val="FFFFFF" w:themeColor="background1"/>
      </w:rPr>
      <w:tblPr/>
      <w:tcPr>
        <w:shd w:val="clear" w:color="auto" w:fill="668474" w:themeFill="accent5" w:themeFillShade="BF"/>
      </w:tcPr>
    </w:tblStylePr>
    <w:tblStylePr w:type="band1Vert">
      <w:tblPr/>
      <w:tcPr>
        <w:shd w:val="clear" w:color="auto" w:fill="C7D4CD" w:themeFill="accent5" w:themeFillTint="7F"/>
      </w:tcPr>
    </w:tblStylePr>
    <w:tblStylePr w:type="band1Horz">
      <w:tblPr/>
      <w:tcPr>
        <w:shd w:val="clear" w:color="auto" w:fill="C7D4CD" w:themeFill="accent5" w:themeFillTint="7F"/>
      </w:tcPr>
    </w:tblStylePr>
  </w:style>
  <w:style w:type="table" w:styleId="Farvetgitter-fremhvningsfarve6">
    <w:name w:val="Colorful Grid Accent 6"/>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Borders>
        <w:insideH w:val="single" w:sz="4" w:space="0" w:color="FFFFFF" w:themeColor="background1"/>
      </w:tblBorders>
    </w:tblPr>
    <w:tcPr>
      <w:shd w:val="clear" w:color="auto" w:fill="F9F6EF" w:themeFill="accent6" w:themeFillTint="33"/>
    </w:tcPr>
    <w:tblStylePr w:type="firstRow">
      <w:rPr>
        <w:b/>
        <w:bCs/>
      </w:rPr>
      <w:tblPr/>
      <w:tcPr>
        <w:shd w:val="clear" w:color="auto" w:fill="F3EDDF" w:themeFill="accent6" w:themeFillTint="66"/>
      </w:tcPr>
    </w:tblStylePr>
    <w:tblStylePr w:type="lastRow">
      <w:rPr>
        <w:b/>
        <w:bCs/>
        <w:color w:val="3C3C3B" w:themeColor="text1"/>
      </w:rPr>
      <w:tblPr/>
      <w:tcPr>
        <w:shd w:val="clear" w:color="auto" w:fill="F3EDDF" w:themeFill="accent6" w:themeFillTint="66"/>
      </w:tcPr>
    </w:tblStylePr>
    <w:tblStylePr w:type="firstCol">
      <w:rPr>
        <w:color w:val="FFFFFF" w:themeColor="background1"/>
      </w:rPr>
      <w:tblPr/>
      <w:tcPr>
        <w:shd w:val="clear" w:color="auto" w:fill="C5A968" w:themeFill="accent6" w:themeFillShade="BF"/>
      </w:tcPr>
    </w:tblStylePr>
    <w:tblStylePr w:type="lastCol">
      <w:rPr>
        <w:color w:val="FFFFFF" w:themeColor="background1"/>
      </w:rPr>
      <w:tblPr/>
      <w:tcPr>
        <w:shd w:val="clear" w:color="auto" w:fill="C5A968" w:themeFill="accent6" w:themeFillShade="BF"/>
      </w:tcPr>
    </w:tblStylePr>
    <w:tblStylePr w:type="band1Vert">
      <w:tblPr/>
      <w:tcPr>
        <w:shd w:val="clear" w:color="auto" w:fill="F0E8D8" w:themeFill="accent6" w:themeFillTint="7F"/>
      </w:tcPr>
    </w:tblStylePr>
    <w:tblStylePr w:type="band1Horz">
      <w:tblPr/>
      <w:tcPr>
        <w:shd w:val="clear" w:color="auto" w:fill="F0E8D8" w:themeFill="accent6" w:themeFillTint="7F"/>
      </w:tcPr>
    </w:tblStylePr>
  </w:style>
  <w:style w:type="table" w:styleId="Farvetliste">
    <w:name w:val="Colorful List"/>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Pr>
    <w:tcPr>
      <w:shd w:val="clear" w:color="auto" w:fill="ECECEB" w:themeFill="text1" w:themeFillTint="19"/>
    </w:tcPr>
    <w:tblStylePr w:type="firstRow">
      <w:rPr>
        <w:b/>
        <w:bCs/>
        <w:color w:val="FFFFFF" w:themeColor="background1"/>
      </w:rPr>
      <w:tblPr/>
      <w:tcPr>
        <w:tcBorders>
          <w:bottom w:val="single" w:sz="12" w:space="0" w:color="FFFFFF" w:themeColor="background1"/>
        </w:tcBorders>
        <w:shd w:val="clear" w:color="auto" w:fill="81C8E2" w:themeFill="accent2" w:themeFillShade="CC"/>
      </w:tcPr>
    </w:tblStylePr>
    <w:tblStylePr w:type="lastRow">
      <w:rPr>
        <w:b/>
        <w:bCs/>
        <w:color w:val="81C8E2"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CE" w:themeFill="text1" w:themeFillTint="3F"/>
      </w:tcPr>
    </w:tblStylePr>
    <w:tblStylePr w:type="band1Horz">
      <w:tblPr/>
      <w:tcPr>
        <w:shd w:val="clear" w:color="auto" w:fill="D8D8D7" w:themeFill="text1" w:themeFillTint="33"/>
      </w:tcPr>
    </w:tblStylePr>
  </w:style>
  <w:style w:type="table" w:styleId="Farvetliste-fremhvningsfarve1">
    <w:name w:val="Colorful List Accent 1"/>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Pr>
    <w:tcPr>
      <w:shd w:val="clear" w:color="auto" w:fill="E5EFF6" w:themeFill="accent1" w:themeFillTint="19"/>
    </w:tcPr>
    <w:tblStylePr w:type="firstRow">
      <w:rPr>
        <w:b/>
        <w:bCs/>
        <w:color w:val="FFFFFF" w:themeColor="background1"/>
      </w:rPr>
      <w:tblPr/>
      <w:tcPr>
        <w:tcBorders>
          <w:bottom w:val="single" w:sz="12" w:space="0" w:color="FFFFFF" w:themeColor="background1"/>
        </w:tcBorders>
        <w:shd w:val="clear" w:color="auto" w:fill="81C8E2" w:themeFill="accent2" w:themeFillShade="CC"/>
      </w:tcPr>
    </w:tblStylePr>
    <w:tblStylePr w:type="lastRow">
      <w:rPr>
        <w:b/>
        <w:bCs/>
        <w:color w:val="81C8E2"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D7EA" w:themeFill="accent1" w:themeFillTint="3F"/>
      </w:tcPr>
    </w:tblStylePr>
    <w:tblStylePr w:type="band1Horz">
      <w:tblPr/>
      <w:tcPr>
        <w:shd w:val="clear" w:color="auto" w:fill="CADEEE" w:themeFill="accent1" w:themeFillTint="33"/>
      </w:tcPr>
    </w:tblStylePr>
  </w:style>
  <w:style w:type="table" w:styleId="Farvetliste-fremhvningsfarve2">
    <w:name w:val="Colorful List Accent 2"/>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Pr>
    <w:tcPr>
      <w:shd w:val="clear" w:color="auto" w:fill="F9FCFD" w:themeFill="accent2" w:themeFillTint="19"/>
    </w:tcPr>
    <w:tblStylePr w:type="firstRow">
      <w:rPr>
        <w:b/>
        <w:bCs/>
        <w:color w:val="FFFFFF" w:themeColor="background1"/>
      </w:rPr>
      <w:tblPr/>
      <w:tcPr>
        <w:tcBorders>
          <w:bottom w:val="single" w:sz="12" w:space="0" w:color="FFFFFF" w:themeColor="background1"/>
        </w:tcBorders>
        <w:shd w:val="clear" w:color="auto" w:fill="81C8E2" w:themeFill="accent2" w:themeFillShade="CC"/>
      </w:tcPr>
    </w:tblStylePr>
    <w:tblStylePr w:type="lastRow">
      <w:rPr>
        <w:b/>
        <w:bCs/>
        <w:color w:val="81C8E2"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9FC" w:themeFill="accent2" w:themeFillTint="3F"/>
      </w:tcPr>
    </w:tblStylePr>
    <w:tblStylePr w:type="band1Horz">
      <w:tblPr/>
      <w:tcPr>
        <w:shd w:val="clear" w:color="auto" w:fill="F4FAFC" w:themeFill="accent2" w:themeFillTint="33"/>
      </w:tcPr>
    </w:tblStylePr>
  </w:style>
  <w:style w:type="table" w:styleId="Farvetliste-fremhvningsfarve3">
    <w:name w:val="Colorful List Accent 3"/>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Pr>
    <w:tcPr>
      <w:shd w:val="clear" w:color="auto" w:fill="FDF1EE" w:themeFill="accent3" w:themeFillTint="19"/>
    </w:tcPr>
    <w:tblStylePr w:type="firstRow">
      <w:rPr>
        <w:b/>
        <w:bCs/>
        <w:color w:val="FFFFFF" w:themeColor="background1"/>
      </w:rPr>
      <w:tblPr/>
      <w:tcPr>
        <w:tcBorders>
          <w:bottom w:val="single" w:sz="12" w:space="0" w:color="FFFFFF" w:themeColor="background1"/>
        </w:tcBorders>
        <w:shd w:val="clear" w:color="auto" w:fill="6B6761" w:themeFill="accent4" w:themeFillShade="CC"/>
      </w:tcPr>
    </w:tblStylePr>
    <w:tblStylePr w:type="lastRow">
      <w:rPr>
        <w:b/>
        <w:bCs/>
        <w:color w:val="6B6761" w:themeColor="accent4"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CD5" w:themeFill="accent3" w:themeFillTint="3F"/>
      </w:tcPr>
    </w:tblStylePr>
    <w:tblStylePr w:type="band1Horz">
      <w:tblPr/>
      <w:tcPr>
        <w:shd w:val="clear" w:color="auto" w:fill="FBE3DD" w:themeFill="accent3" w:themeFillTint="33"/>
      </w:tcPr>
    </w:tblStylePr>
  </w:style>
  <w:style w:type="table" w:styleId="Farvetliste-fremhvningsfarve4">
    <w:name w:val="Colorful List Accent 4"/>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Pr>
    <w:tcPr>
      <w:shd w:val="clear" w:color="auto" w:fill="F3F2F1" w:themeFill="accent4" w:themeFillTint="19"/>
    </w:tcPr>
    <w:tblStylePr w:type="firstRow">
      <w:rPr>
        <w:b/>
        <w:bCs/>
        <w:color w:val="FFFFFF" w:themeColor="background1"/>
      </w:rPr>
      <w:tblPr/>
      <w:tcPr>
        <w:tcBorders>
          <w:bottom w:val="single" w:sz="12" w:space="0" w:color="FFFFFF" w:themeColor="background1"/>
        </w:tcBorders>
        <w:shd w:val="clear" w:color="auto" w:fill="E8411D" w:themeFill="accent3" w:themeFillShade="CC"/>
      </w:tcPr>
    </w:tblStylePr>
    <w:tblStylePr w:type="lastRow">
      <w:rPr>
        <w:b/>
        <w:bCs/>
        <w:color w:val="E8411D" w:themeColor="accent3"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FDE" w:themeFill="accent4" w:themeFillTint="3F"/>
      </w:tcPr>
    </w:tblStylePr>
    <w:tblStylePr w:type="band1Horz">
      <w:tblPr/>
      <w:tcPr>
        <w:shd w:val="clear" w:color="auto" w:fill="E6E5E4" w:themeFill="accent4" w:themeFillTint="33"/>
      </w:tcPr>
    </w:tblStylePr>
  </w:style>
  <w:style w:type="table" w:styleId="Farvetliste-fremhvningsfarve5">
    <w:name w:val="Colorful List Accent 5"/>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Pr>
    <w:tcPr>
      <w:shd w:val="clear" w:color="auto" w:fill="F4F6F5" w:themeFill="accent5" w:themeFillTint="19"/>
    </w:tcPr>
    <w:tblStylePr w:type="firstRow">
      <w:rPr>
        <w:b/>
        <w:bCs/>
        <w:color w:val="FFFFFF" w:themeColor="background1"/>
      </w:rPr>
      <w:tblPr/>
      <w:tcPr>
        <w:tcBorders>
          <w:bottom w:val="single" w:sz="12" w:space="0" w:color="FFFFFF" w:themeColor="background1"/>
        </w:tcBorders>
        <w:shd w:val="clear" w:color="auto" w:fill="CAB176" w:themeFill="accent6" w:themeFillShade="CC"/>
      </w:tcPr>
    </w:tblStylePr>
    <w:tblStylePr w:type="lastRow">
      <w:rPr>
        <w:b/>
        <w:bCs/>
        <w:color w:val="CAB176" w:themeColor="accent6"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9E6" w:themeFill="accent5" w:themeFillTint="3F"/>
      </w:tcPr>
    </w:tblStylePr>
    <w:tblStylePr w:type="band1Horz">
      <w:tblPr/>
      <w:tcPr>
        <w:shd w:val="clear" w:color="auto" w:fill="E8EDEB" w:themeFill="accent5" w:themeFillTint="33"/>
      </w:tcPr>
    </w:tblStylePr>
  </w:style>
  <w:style w:type="table" w:styleId="Farvetliste-fremhvningsfarve6">
    <w:name w:val="Colorful List Accent 6"/>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Pr>
    <w:tcPr>
      <w:shd w:val="clear" w:color="auto" w:fill="FCFAF7" w:themeFill="accent6" w:themeFillTint="19"/>
    </w:tcPr>
    <w:tblStylePr w:type="firstRow">
      <w:rPr>
        <w:b/>
        <w:bCs/>
        <w:color w:val="FFFFFF" w:themeColor="background1"/>
      </w:rPr>
      <w:tblPr/>
      <w:tcPr>
        <w:tcBorders>
          <w:bottom w:val="single" w:sz="12" w:space="0" w:color="FFFFFF" w:themeColor="background1"/>
        </w:tcBorders>
        <w:shd w:val="clear" w:color="auto" w:fill="6D8D7C" w:themeFill="accent5" w:themeFillShade="CC"/>
      </w:tcPr>
    </w:tblStylePr>
    <w:tblStylePr w:type="lastRow">
      <w:rPr>
        <w:b/>
        <w:bCs/>
        <w:color w:val="6D8D7C" w:themeColor="accent5"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3EB" w:themeFill="accent6" w:themeFillTint="3F"/>
      </w:tcPr>
    </w:tblStylePr>
    <w:tblStylePr w:type="band1Horz">
      <w:tblPr/>
      <w:tcPr>
        <w:shd w:val="clear" w:color="auto" w:fill="F9F6EF" w:themeFill="accent6" w:themeFillTint="33"/>
      </w:tcPr>
    </w:tblStylePr>
  </w:style>
  <w:style w:type="table" w:styleId="Farvetskygge">
    <w:name w:val="Colorful Shading"/>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Borders>
        <w:top w:val="single" w:sz="24" w:space="0" w:color="CAE8F3"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CAE8F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Farvetskygge-fremhvningsfarve1">
    <w:name w:val="Colorful Shading Accent 1"/>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Borders>
        <w:top w:val="single" w:sz="24" w:space="0" w:color="CAE8F3" w:themeColor="accent2"/>
        <w:left w:val="single" w:sz="4" w:space="0" w:color="28587B" w:themeColor="accent1"/>
        <w:bottom w:val="single" w:sz="4" w:space="0" w:color="28587B" w:themeColor="accent1"/>
        <w:right w:val="single" w:sz="4" w:space="0" w:color="28587B" w:themeColor="accent1"/>
        <w:insideH w:val="single" w:sz="4" w:space="0" w:color="FFFFFF" w:themeColor="background1"/>
        <w:insideV w:val="single" w:sz="4" w:space="0" w:color="FFFFFF" w:themeColor="background1"/>
      </w:tblBorders>
    </w:tblPr>
    <w:tcPr>
      <w:shd w:val="clear" w:color="auto" w:fill="E5EFF6" w:themeFill="accent1" w:themeFillTint="19"/>
    </w:tcPr>
    <w:tblStylePr w:type="firstRow">
      <w:rPr>
        <w:b/>
        <w:bCs/>
      </w:rPr>
      <w:tblPr/>
      <w:tcPr>
        <w:tcBorders>
          <w:top w:val="nil"/>
          <w:left w:val="nil"/>
          <w:bottom w:val="single" w:sz="24" w:space="0" w:color="CAE8F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3449" w:themeFill="accent1" w:themeFillShade="99"/>
      </w:tcPr>
    </w:tblStylePr>
    <w:tblStylePr w:type="firstCol">
      <w:rPr>
        <w:color w:val="FFFFFF" w:themeColor="background1"/>
      </w:rPr>
      <w:tblPr/>
      <w:tcPr>
        <w:tcBorders>
          <w:top w:val="nil"/>
          <w:left w:val="nil"/>
          <w:bottom w:val="nil"/>
          <w:right w:val="nil"/>
          <w:insideH w:val="single" w:sz="4" w:space="0" w:color="183449" w:themeColor="accent1" w:themeShade="99"/>
          <w:insideV w:val="nil"/>
        </w:tcBorders>
        <w:shd w:val="clear" w:color="auto" w:fill="18344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83449" w:themeFill="accent1" w:themeFillShade="99"/>
      </w:tcPr>
    </w:tblStylePr>
    <w:tblStylePr w:type="band1Vert">
      <w:tblPr/>
      <w:tcPr>
        <w:shd w:val="clear" w:color="auto" w:fill="96BEDD" w:themeFill="accent1" w:themeFillTint="66"/>
      </w:tcPr>
    </w:tblStylePr>
    <w:tblStylePr w:type="band1Horz">
      <w:tblPr/>
      <w:tcPr>
        <w:shd w:val="clear" w:color="auto" w:fill="7CAFD4" w:themeFill="accent1" w:themeFillTint="7F"/>
      </w:tcPr>
    </w:tblStylePr>
    <w:tblStylePr w:type="neCell">
      <w:rPr>
        <w:color w:val="3C3C3B" w:themeColor="text1"/>
      </w:rPr>
    </w:tblStylePr>
    <w:tblStylePr w:type="nwCell">
      <w:rPr>
        <w:color w:val="3C3C3B" w:themeColor="text1"/>
      </w:rPr>
    </w:tblStylePr>
  </w:style>
  <w:style w:type="table" w:styleId="Farvetskygge-fremhvningsfarve2">
    <w:name w:val="Colorful Shading Accent 2"/>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Borders>
        <w:top w:val="single" w:sz="24" w:space="0" w:color="CAE8F3" w:themeColor="accent2"/>
        <w:left w:val="single" w:sz="4" w:space="0" w:color="CAE8F3" w:themeColor="accent2"/>
        <w:bottom w:val="single" w:sz="4" w:space="0" w:color="CAE8F3" w:themeColor="accent2"/>
        <w:right w:val="single" w:sz="4" w:space="0" w:color="CAE8F3" w:themeColor="accent2"/>
        <w:insideH w:val="single" w:sz="4" w:space="0" w:color="FFFFFF" w:themeColor="background1"/>
        <w:insideV w:val="single" w:sz="4" w:space="0" w:color="FFFFFF" w:themeColor="background1"/>
      </w:tblBorders>
    </w:tblPr>
    <w:tcPr>
      <w:shd w:val="clear" w:color="auto" w:fill="F9FCFD" w:themeFill="accent2" w:themeFillTint="19"/>
    </w:tcPr>
    <w:tblStylePr w:type="firstRow">
      <w:rPr>
        <w:b/>
        <w:bCs/>
      </w:rPr>
      <w:tblPr/>
      <w:tcPr>
        <w:tcBorders>
          <w:top w:val="nil"/>
          <w:left w:val="nil"/>
          <w:bottom w:val="single" w:sz="24" w:space="0" w:color="CAE8F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8A8D2" w:themeFill="accent2" w:themeFillShade="99"/>
      </w:tcPr>
    </w:tblStylePr>
    <w:tblStylePr w:type="firstCol">
      <w:rPr>
        <w:color w:val="FFFFFF" w:themeColor="background1"/>
      </w:rPr>
      <w:tblPr/>
      <w:tcPr>
        <w:tcBorders>
          <w:top w:val="nil"/>
          <w:left w:val="nil"/>
          <w:bottom w:val="nil"/>
          <w:right w:val="nil"/>
          <w:insideH w:val="single" w:sz="4" w:space="0" w:color="38A8D2" w:themeColor="accent2" w:themeShade="99"/>
          <w:insideV w:val="nil"/>
        </w:tcBorders>
        <w:shd w:val="clear" w:color="auto" w:fill="38A8D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8A8D2" w:themeFill="accent2" w:themeFillShade="99"/>
      </w:tcPr>
    </w:tblStylePr>
    <w:tblStylePr w:type="band1Vert">
      <w:tblPr/>
      <w:tcPr>
        <w:shd w:val="clear" w:color="auto" w:fill="E9F5FA" w:themeFill="accent2" w:themeFillTint="66"/>
      </w:tcPr>
    </w:tblStylePr>
    <w:tblStylePr w:type="band1Horz">
      <w:tblPr/>
      <w:tcPr>
        <w:shd w:val="clear" w:color="auto" w:fill="E4F3F9" w:themeFill="accent2" w:themeFillTint="7F"/>
      </w:tcPr>
    </w:tblStylePr>
    <w:tblStylePr w:type="neCell">
      <w:rPr>
        <w:color w:val="3C3C3B" w:themeColor="text1"/>
      </w:rPr>
    </w:tblStylePr>
    <w:tblStylePr w:type="nwCell">
      <w:rPr>
        <w:color w:val="3C3C3B" w:themeColor="text1"/>
      </w:rPr>
    </w:tblStylePr>
  </w:style>
  <w:style w:type="table" w:styleId="Farvetskygge-fremhvningsfarve3">
    <w:name w:val="Colorful Shading Accent 3"/>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Borders>
        <w:top w:val="single" w:sz="24" w:space="0" w:color="86817A" w:themeColor="accent4"/>
        <w:left w:val="single" w:sz="4" w:space="0" w:color="EE7459" w:themeColor="accent3"/>
        <w:bottom w:val="single" w:sz="4" w:space="0" w:color="EE7459" w:themeColor="accent3"/>
        <w:right w:val="single" w:sz="4" w:space="0" w:color="EE7459" w:themeColor="accent3"/>
        <w:insideH w:val="single" w:sz="4" w:space="0" w:color="FFFFFF" w:themeColor="background1"/>
        <w:insideV w:val="single" w:sz="4" w:space="0" w:color="FFFFFF" w:themeColor="background1"/>
      </w:tblBorders>
    </w:tblPr>
    <w:tcPr>
      <w:shd w:val="clear" w:color="auto" w:fill="FDF1EE" w:themeFill="accent3" w:themeFillTint="19"/>
    </w:tcPr>
    <w:tblStylePr w:type="firstRow">
      <w:rPr>
        <w:b/>
        <w:bCs/>
      </w:rPr>
      <w:tblPr/>
      <w:tcPr>
        <w:tcBorders>
          <w:top w:val="nil"/>
          <w:left w:val="nil"/>
          <w:bottom w:val="single" w:sz="24" w:space="0" w:color="86817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12F12" w:themeFill="accent3" w:themeFillShade="99"/>
      </w:tcPr>
    </w:tblStylePr>
    <w:tblStylePr w:type="firstCol">
      <w:rPr>
        <w:color w:val="FFFFFF" w:themeColor="background1"/>
      </w:rPr>
      <w:tblPr/>
      <w:tcPr>
        <w:tcBorders>
          <w:top w:val="nil"/>
          <w:left w:val="nil"/>
          <w:bottom w:val="nil"/>
          <w:right w:val="nil"/>
          <w:insideH w:val="single" w:sz="4" w:space="0" w:color="B12F12" w:themeColor="accent3" w:themeShade="99"/>
          <w:insideV w:val="nil"/>
        </w:tcBorders>
        <w:shd w:val="clear" w:color="auto" w:fill="B12F1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12F12" w:themeFill="accent3" w:themeFillShade="99"/>
      </w:tcPr>
    </w:tblStylePr>
    <w:tblStylePr w:type="band1Vert">
      <w:tblPr/>
      <w:tcPr>
        <w:shd w:val="clear" w:color="auto" w:fill="F8C7BC" w:themeFill="accent3" w:themeFillTint="66"/>
      </w:tcPr>
    </w:tblStylePr>
    <w:tblStylePr w:type="band1Horz">
      <w:tblPr/>
      <w:tcPr>
        <w:shd w:val="clear" w:color="auto" w:fill="F6B9AC" w:themeFill="accent3" w:themeFillTint="7F"/>
      </w:tcPr>
    </w:tblStylePr>
  </w:style>
  <w:style w:type="table" w:styleId="Farvetskygge-fremhvningsfarve4">
    <w:name w:val="Colorful Shading Accent 4"/>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Borders>
        <w:top w:val="single" w:sz="24" w:space="0" w:color="EE7459" w:themeColor="accent3"/>
        <w:left w:val="single" w:sz="4" w:space="0" w:color="86817A" w:themeColor="accent4"/>
        <w:bottom w:val="single" w:sz="4" w:space="0" w:color="86817A" w:themeColor="accent4"/>
        <w:right w:val="single" w:sz="4" w:space="0" w:color="86817A" w:themeColor="accent4"/>
        <w:insideH w:val="single" w:sz="4" w:space="0" w:color="FFFFFF" w:themeColor="background1"/>
        <w:insideV w:val="single" w:sz="4" w:space="0" w:color="FFFFFF" w:themeColor="background1"/>
      </w:tblBorders>
    </w:tblPr>
    <w:tcPr>
      <w:shd w:val="clear" w:color="auto" w:fill="F3F2F1" w:themeFill="accent4" w:themeFillTint="19"/>
    </w:tcPr>
    <w:tblStylePr w:type="firstRow">
      <w:rPr>
        <w:b/>
        <w:bCs/>
      </w:rPr>
      <w:tblPr/>
      <w:tcPr>
        <w:tcBorders>
          <w:top w:val="nil"/>
          <w:left w:val="nil"/>
          <w:bottom w:val="single" w:sz="24" w:space="0" w:color="EE74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4D49" w:themeFill="accent4" w:themeFillShade="99"/>
      </w:tcPr>
    </w:tblStylePr>
    <w:tblStylePr w:type="firstCol">
      <w:rPr>
        <w:color w:val="FFFFFF" w:themeColor="background1"/>
      </w:rPr>
      <w:tblPr/>
      <w:tcPr>
        <w:tcBorders>
          <w:top w:val="nil"/>
          <w:left w:val="nil"/>
          <w:bottom w:val="nil"/>
          <w:right w:val="nil"/>
          <w:insideH w:val="single" w:sz="4" w:space="0" w:color="504D49" w:themeColor="accent4" w:themeShade="99"/>
          <w:insideV w:val="nil"/>
        </w:tcBorders>
        <w:shd w:val="clear" w:color="auto" w:fill="504D4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04D49" w:themeFill="accent4" w:themeFillShade="99"/>
      </w:tcPr>
    </w:tblStylePr>
    <w:tblStylePr w:type="band1Vert">
      <w:tblPr/>
      <w:tcPr>
        <w:shd w:val="clear" w:color="auto" w:fill="CECCC9" w:themeFill="accent4" w:themeFillTint="66"/>
      </w:tcPr>
    </w:tblStylePr>
    <w:tblStylePr w:type="band1Horz">
      <w:tblPr/>
      <w:tcPr>
        <w:shd w:val="clear" w:color="auto" w:fill="C2C0BC" w:themeFill="accent4" w:themeFillTint="7F"/>
      </w:tcPr>
    </w:tblStylePr>
    <w:tblStylePr w:type="neCell">
      <w:rPr>
        <w:color w:val="3C3C3B" w:themeColor="text1"/>
      </w:rPr>
    </w:tblStylePr>
    <w:tblStylePr w:type="nwCell">
      <w:rPr>
        <w:color w:val="3C3C3B" w:themeColor="text1"/>
      </w:rPr>
    </w:tblStylePr>
  </w:style>
  <w:style w:type="table" w:styleId="Farvetskygge-fremhvningsfarve5">
    <w:name w:val="Colorful Shading Accent 5"/>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Borders>
        <w:top w:val="single" w:sz="24" w:space="0" w:color="E1D3B1" w:themeColor="accent6"/>
        <w:left w:val="single" w:sz="4" w:space="0" w:color="90A99C" w:themeColor="accent5"/>
        <w:bottom w:val="single" w:sz="4" w:space="0" w:color="90A99C" w:themeColor="accent5"/>
        <w:right w:val="single" w:sz="4" w:space="0" w:color="90A99C" w:themeColor="accent5"/>
        <w:insideH w:val="single" w:sz="4" w:space="0" w:color="FFFFFF" w:themeColor="background1"/>
        <w:insideV w:val="single" w:sz="4" w:space="0" w:color="FFFFFF" w:themeColor="background1"/>
      </w:tblBorders>
    </w:tblPr>
    <w:tcPr>
      <w:shd w:val="clear" w:color="auto" w:fill="F4F6F5" w:themeFill="accent5" w:themeFillTint="19"/>
    </w:tcPr>
    <w:tblStylePr w:type="firstRow">
      <w:rPr>
        <w:b/>
        <w:bCs/>
      </w:rPr>
      <w:tblPr/>
      <w:tcPr>
        <w:tcBorders>
          <w:top w:val="nil"/>
          <w:left w:val="nil"/>
          <w:bottom w:val="single" w:sz="24" w:space="0" w:color="E1D3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695D" w:themeFill="accent5" w:themeFillShade="99"/>
      </w:tcPr>
    </w:tblStylePr>
    <w:tblStylePr w:type="firstCol">
      <w:rPr>
        <w:color w:val="FFFFFF" w:themeColor="background1"/>
      </w:rPr>
      <w:tblPr/>
      <w:tcPr>
        <w:tcBorders>
          <w:top w:val="nil"/>
          <w:left w:val="nil"/>
          <w:bottom w:val="nil"/>
          <w:right w:val="nil"/>
          <w:insideH w:val="single" w:sz="4" w:space="0" w:color="52695D" w:themeColor="accent5" w:themeShade="99"/>
          <w:insideV w:val="nil"/>
        </w:tcBorders>
        <w:shd w:val="clear" w:color="auto" w:fill="52695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2695D" w:themeFill="accent5" w:themeFillShade="99"/>
      </w:tcPr>
    </w:tblStylePr>
    <w:tblStylePr w:type="band1Vert">
      <w:tblPr/>
      <w:tcPr>
        <w:shd w:val="clear" w:color="auto" w:fill="D2DCD7" w:themeFill="accent5" w:themeFillTint="66"/>
      </w:tcPr>
    </w:tblStylePr>
    <w:tblStylePr w:type="band1Horz">
      <w:tblPr/>
      <w:tcPr>
        <w:shd w:val="clear" w:color="auto" w:fill="C7D4CD" w:themeFill="accent5" w:themeFillTint="7F"/>
      </w:tcPr>
    </w:tblStylePr>
    <w:tblStylePr w:type="neCell">
      <w:rPr>
        <w:color w:val="3C3C3B" w:themeColor="text1"/>
      </w:rPr>
    </w:tblStylePr>
    <w:tblStylePr w:type="nwCell">
      <w:rPr>
        <w:color w:val="3C3C3B" w:themeColor="text1"/>
      </w:rPr>
    </w:tblStylePr>
  </w:style>
  <w:style w:type="table" w:styleId="Farvetskygge-fremhvningsfarve6">
    <w:name w:val="Colorful Shading Accent 6"/>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Borders>
        <w:top w:val="single" w:sz="24" w:space="0" w:color="90A99C" w:themeColor="accent5"/>
        <w:left w:val="single" w:sz="4" w:space="0" w:color="E1D3B1" w:themeColor="accent6"/>
        <w:bottom w:val="single" w:sz="4" w:space="0" w:color="E1D3B1" w:themeColor="accent6"/>
        <w:right w:val="single" w:sz="4" w:space="0" w:color="E1D3B1" w:themeColor="accent6"/>
        <w:insideH w:val="single" w:sz="4" w:space="0" w:color="FFFFFF" w:themeColor="background1"/>
        <w:insideV w:val="single" w:sz="4" w:space="0" w:color="FFFFFF" w:themeColor="background1"/>
      </w:tblBorders>
    </w:tblPr>
    <w:tcPr>
      <w:shd w:val="clear" w:color="auto" w:fill="FCFAF7" w:themeFill="accent6" w:themeFillTint="19"/>
    </w:tcPr>
    <w:tblStylePr w:type="firstRow">
      <w:rPr>
        <w:b/>
        <w:bCs/>
      </w:rPr>
      <w:tblPr/>
      <w:tcPr>
        <w:tcBorders>
          <w:top w:val="nil"/>
          <w:left w:val="nil"/>
          <w:bottom w:val="single" w:sz="24" w:space="0" w:color="90A99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8E43" w:themeFill="accent6" w:themeFillShade="99"/>
      </w:tcPr>
    </w:tblStylePr>
    <w:tblStylePr w:type="firstCol">
      <w:rPr>
        <w:color w:val="FFFFFF" w:themeColor="background1"/>
      </w:rPr>
      <w:tblPr/>
      <w:tcPr>
        <w:tcBorders>
          <w:top w:val="nil"/>
          <w:left w:val="nil"/>
          <w:bottom w:val="nil"/>
          <w:right w:val="nil"/>
          <w:insideH w:val="single" w:sz="4" w:space="0" w:color="AE8E43" w:themeColor="accent6" w:themeShade="99"/>
          <w:insideV w:val="nil"/>
        </w:tcBorders>
        <w:shd w:val="clear" w:color="auto" w:fill="AE8E4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E8E43" w:themeFill="accent6" w:themeFillShade="99"/>
      </w:tcPr>
    </w:tblStylePr>
    <w:tblStylePr w:type="band1Vert">
      <w:tblPr/>
      <w:tcPr>
        <w:shd w:val="clear" w:color="auto" w:fill="F3EDDF" w:themeFill="accent6" w:themeFillTint="66"/>
      </w:tcPr>
    </w:tblStylePr>
    <w:tblStylePr w:type="band1Horz">
      <w:tblPr/>
      <w:tcPr>
        <w:shd w:val="clear" w:color="auto" w:fill="F0E8D8" w:themeFill="accent6" w:themeFillTint="7F"/>
      </w:tcPr>
    </w:tblStylePr>
    <w:tblStylePr w:type="neCell">
      <w:rPr>
        <w:color w:val="3C3C3B" w:themeColor="text1"/>
      </w:rPr>
    </w:tblStylePr>
    <w:tblStylePr w:type="nwCell">
      <w:rPr>
        <w:color w:val="3C3C3B" w:themeColor="text1"/>
      </w:rPr>
    </w:tblStylePr>
  </w:style>
  <w:style w:type="character" w:styleId="Kommentarhenvisning">
    <w:name w:val="annotation reference"/>
    <w:basedOn w:val="Standardskrifttypeiafsnit"/>
    <w:uiPriority w:val="99"/>
    <w:semiHidden/>
    <w:rsid w:val="00C576D5"/>
    <w:rPr>
      <w:sz w:val="16"/>
      <w:szCs w:val="16"/>
      <w:lang w:val="da-DK"/>
    </w:rPr>
  </w:style>
  <w:style w:type="paragraph" w:styleId="Kommentartekst">
    <w:name w:val="annotation text"/>
    <w:basedOn w:val="Normal"/>
    <w:link w:val="KommentartekstTegn"/>
    <w:uiPriority w:val="99"/>
    <w:semiHidden/>
    <w:rsid w:val="00C576D5"/>
  </w:style>
  <w:style w:type="character" w:customStyle="1" w:styleId="KommentartekstTegn">
    <w:name w:val="Kommentartekst Tegn"/>
    <w:basedOn w:val="Standardskrifttypeiafsnit"/>
    <w:link w:val="Kommentartekst"/>
    <w:uiPriority w:val="99"/>
    <w:semiHidden/>
    <w:rsid w:val="00C576D5"/>
    <w:rPr>
      <w:rFonts w:eastAsiaTheme="minorEastAsia"/>
      <w:lang w:val="da-DK"/>
    </w:rPr>
  </w:style>
  <w:style w:type="paragraph" w:styleId="Kommentaremne">
    <w:name w:val="annotation subject"/>
    <w:basedOn w:val="Kommentartekst"/>
    <w:next w:val="Kommentartekst"/>
    <w:link w:val="KommentaremneTegn"/>
    <w:uiPriority w:val="99"/>
    <w:semiHidden/>
    <w:rsid w:val="00C576D5"/>
    <w:rPr>
      <w:b/>
      <w:bCs/>
    </w:rPr>
  </w:style>
  <w:style w:type="character" w:customStyle="1" w:styleId="KommentaremneTegn">
    <w:name w:val="Kommentaremne Tegn"/>
    <w:basedOn w:val="KommentartekstTegn"/>
    <w:link w:val="Kommentaremne"/>
    <w:uiPriority w:val="99"/>
    <w:semiHidden/>
    <w:rsid w:val="00C576D5"/>
    <w:rPr>
      <w:rFonts w:eastAsiaTheme="minorEastAsia"/>
      <w:b/>
      <w:bCs/>
      <w:lang w:val="da-DK"/>
    </w:rPr>
  </w:style>
  <w:style w:type="table" w:styleId="Mrkliste">
    <w:name w:val="Dark List"/>
    <w:basedOn w:val="Tabel-Normal"/>
    <w:uiPriority w:val="99"/>
    <w:semiHidden/>
    <w:unhideWhenUsed/>
    <w:rsid w:val="00C576D5"/>
    <w:pPr>
      <w:spacing w:line="240" w:lineRule="auto"/>
    </w:pPr>
    <w:rPr>
      <w:rFonts w:eastAsiaTheme="minorEastAsia"/>
      <w:color w:val="FFFFFF" w:themeColor="background1"/>
    </w:rPr>
    <w:tblPr>
      <w:tblStyleRowBandSize w:val="1"/>
      <w:tblStyleColBandSize w:val="1"/>
    </w:tblPr>
    <w:tcPr>
      <w:shd w:val="clear" w:color="auto" w:fill="3C3C3B" w:themeFill="text1"/>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1D1D1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C2C2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C2C2C" w:themeFill="text1" w:themeFillShade="BF"/>
      </w:tcPr>
    </w:tblStylePr>
    <w:tblStylePr w:type="band1Vert">
      <w:tblPr/>
      <w:tcPr>
        <w:tcBorders>
          <w:top w:val="nil"/>
          <w:left w:val="nil"/>
          <w:bottom w:val="nil"/>
          <w:right w:val="nil"/>
          <w:insideH w:val="nil"/>
          <w:insideV w:val="nil"/>
        </w:tcBorders>
        <w:shd w:val="clear" w:color="auto" w:fill="2C2C2C" w:themeFill="text1" w:themeFillShade="BF"/>
      </w:tcPr>
    </w:tblStylePr>
    <w:tblStylePr w:type="band1Horz">
      <w:tblPr/>
      <w:tcPr>
        <w:tcBorders>
          <w:top w:val="nil"/>
          <w:left w:val="nil"/>
          <w:bottom w:val="nil"/>
          <w:right w:val="nil"/>
          <w:insideH w:val="nil"/>
          <w:insideV w:val="nil"/>
        </w:tcBorders>
        <w:shd w:val="clear" w:color="auto" w:fill="2C2C2C" w:themeFill="text1" w:themeFillShade="BF"/>
      </w:tcPr>
    </w:tblStylePr>
  </w:style>
  <w:style w:type="table" w:styleId="Mrkliste-fremhvningsfarve1">
    <w:name w:val="Dark List Accent 1"/>
    <w:basedOn w:val="Tabel-Normal"/>
    <w:uiPriority w:val="99"/>
    <w:semiHidden/>
    <w:unhideWhenUsed/>
    <w:rsid w:val="00C576D5"/>
    <w:pPr>
      <w:spacing w:line="240" w:lineRule="auto"/>
    </w:pPr>
    <w:rPr>
      <w:rFonts w:eastAsiaTheme="minorEastAsia"/>
      <w:color w:val="FFFFFF" w:themeColor="background1"/>
    </w:rPr>
    <w:tblPr>
      <w:tblStyleRowBandSize w:val="1"/>
      <w:tblStyleColBandSize w:val="1"/>
    </w:tblPr>
    <w:tcPr>
      <w:shd w:val="clear" w:color="auto" w:fill="28587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142B3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E415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E415C" w:themeFill="accent1" w:themeFillShade="BF"/>
      </w:tcPr>
    </w:tblStylePr>
    <w:tblStylePr w:type="band1Vert">
      <w:tblPr/>
      <w:tcPr>
        <w:tcBorders>
          <w:top w:val="nil"/>
          <w:left w:val="nil"/>
          <w:bottom w:val="nil"/>
          <w:right w:val="nil"/>
          <w:insideH w:val="nil"/>
          <w:insideV w:val="nil"/>
        </w:tcBorders>
        <w:shd w:val="clear" w:color="auto" w:fill="1E415C" w:themeFill="accent1" w:themeFillShade="BF"/>
      </w:tcPr>
    </w:tblStylePr>
    <w:tblStylePr w:type="band1Horz">
      <w:tblPr/>
      <w:tcPr>
        <w:tcBorders>
          <w:top w:val="nil"/>
          <w:left w:val="nil"/>
          <w:bottom w:val="nil"/>
          <w:right w:val="nil"/>
          <w:insideH w:val="nil"/>
          <w:insideV w:val="nil"/>
        </w:tcBorders>
        <w:shd w:val="clear" w:color="auto" w:fill="1E415C" w:themeFill="accent1" w:themeFillShade="BF"/>
      </w:tcPr>
    </w:tblStylePr>
  </w:style>
  <w:style w:type="table" w:styleId="Mrkliste-fremhvningsfarve2">
    <w:name w:val="Dark List Accent 2"/>
    <w:basedOn w:val="Tabel-Normal"/>
    <w:uiPriority w:val="99"/>
    <w:semiHidden/>
    <w:unhideWhenUsed/>
    <w:rsid w:val="00C576D5"/>
    <w:pPr>
      <w:spacing w:line="240" w:lineRule="auto"/>
    </w:pPr>
    <w:rPr>
      <w:rFonts w:eastAsiaTheme="minorEastAsia"/>
      <w:color w:val="FFFFFF" w:themeColor="background1"/>
    </w:rPr>
    <w:tblPr>
      <w:tblStyleRowBandSize w:val="1"/>
      <w:tblStyleColBandSize w:val="1"/>
    </w:tblPr>
    <w:tcPr>
      <w:shd w:val="clear" w:color="auto" w:fill="CAE8F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298EB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EC0D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EC0DE" w:themeFill="accent2" w:themeFillShade="BF"/>
      </w:tcPr>
    </w:tblStylePr>
    <w:tblStylePr w:type="band1Vert">
      <w:tblPr/>
      <w:tcPr>
        <w:tcBorders>
          <w:top w:val="nil"/>
          <w:left w:val="nil"/>
          <w:bottom w:val="nil"/>
          <w:right w:val="nil"/>
          <w:insideH w:val="nil"/>
          <w:insideV w:val="nil"/>
        </w:tcBorders>
        <w:shd w:val="clear" w:color="auto" w:fill="6EC0DE" w:themeFill="accent2" w:themeFillShade="BF"/>
      </w:tcPr>
    </w:tblStylePr>
    <w:tblStylePr w:type="band1Horz">
      <w:tblPr/>
      <w:tcPr>
        <w:tcBorders>
          <w:top w:val="nil"/>
          <w:left w:val="nil"/>
          <w:bottom w:val="nil"/>
          <w:right w:val="nil"/>
          <w:insideH w:val="nil"/>
          <w:insideV w:val="nil"/>
        </w:tcBorders>
        <w:shd w:val="clear" w:color="auto" w:fill="6EC0DE" w:themeFill="accent2" w:themeFillShade="BF"/>
      </w:tcPr>
    </w:tblStylePr>
  </w:style>
  <w:style w:type="table" w:styleId="Mrkliste-fremhvningsfarve3">
    <w:name w:val="Dark List Accent 3"/>
    <w:basedOn w:val="Tabel-Normal"/>
    <w:uiPriority w:val="99"/>
    <w:semiHidden/>
    <w:unhideWhenUsed/>
    <w:rsid w:val="00C576D5"/>
    <w:pPr>
      <w:spacing w:line="240" w:lineRule="auto"/>
    </w:pPr>
    <w:rPr>
      <w:rFonts w:eastAsiaTheme="minorEastAsia"/>
      <w:color w:val="FFFFFF" w:themeColor="background1"/>
    </w:rPr>
    <w:tblPr>
      <w:tblStyleRowBandSize w:val="1"/>
      <w:tblStyleColBandSize w:val="1"/>
    </w:tblPr>
    <w:tcPr>
      <w:shd w:val="clear" w:color="auto" w:fill="EE74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9327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D3A1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D3A16" w:themeFill="accent3" w:themeFillShade="BF"/>
      </w:tcPr>
    </w:tblStylePr>
    <w:tblStylePr w:type="band1Vert">
      <w:tblPr/>
      <w:tcPr>
        <w:tcBorders>
          <w:top w:val="nil"/>
          <w:left w:val="nil"/>
          <w:bottom w:val="nil"/>
          <w:right w:val="nil"/>
          <w:insideH w:val="nil"/>
          <w:insideV w:val="nil"/>
        </w:tcBorders>
        <w:shd w:val="clear" w:color="auto" w:fill="DD3A16" w:themeFill="accent3" w:themeFillShade="BF"/>
      </w:tcPr>
    </w:tblStylePr>
    <w:tblStylePr w:type="band1Horz">
      <w:tblPr/>
      <w:tcPr>
        <w:tcBorders>
          <w:top w:val="nil"/>
          <w:left w:val="nil"/>
          <w:bottom w:val="nil"/>
          <w:right w:val="nil"/>
          <w:insideH w:val="nil"/>
          <w:insideV w:val="nil"/>
        </w:tcBorders>
        <w:shd w:val="clear" w:color="auto" w:fill="DD3A16" w:themeFill="accent3" w:themeFillShade="BF"/>
      </w:tcPr>
    </w:tblStylePr>
  </w:style>
  <w:style w:type="table" w:styleId="Mrkliste-fremhvningsfarve4">
    <w:name w:val="Dark List Accent 4"/>
    <w:basedOn w:val="Tabel-Normal"/>
    <w:uiPriority w:val="99"/>
    <w:semiHidden/>
    <w:unhideWhenUsed/>
    <w:rsid w:val="00C576D5"/>
    <w:pPr>
      <w:spacing w:line="240" w:lineRule="auto"/>
    </w:pPr>
    <w:rPr>
      <w:rFonts w:eastAsiaTheme="minorEastAsia"/>
      <w:color w:val="FFFFFF" w:themeColor="background1"/>
    </w:rPr>
    <w:tblPr>
      <w:tblStyleRowBandSize w:val="1"/>
      <w:tblStyleColBandSize w:val="1"/>
    </w:tblPr>
    <w:tcPr>
      <w:shd w:val="clear" w:color="auto" w:fill="86817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42403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4605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4605B" w:themeFill="accent4" w:themeFillShade="BF"/>
      </w:tcPr>
    </w:tblStylePr>
    <w:tblStylePr w:type="band1Vert">
      <w:tblPr/>
      <w:tcPr>
        <w:tcBorders>
          <w:top w:val="nil"/>
          <w:left w:val="nil"/>
          <w:bottom w:val="nil"/>
          <w:right w:val="nil"/>
          <w:insideH w:val="nil"/>
          <w:insideV w:val="nil"/>
        </w:tcBorders>
        <w:shd w:val="clear" w:color="auto" w:fill="64605B" w:themeFill="accent4" w:themeFillShade="BF"/>
      </w:tcPr>
    </w:tblStylePr>
    <w:tblStylePr w:type="band1Horz">
      <w:tblPr/>
      <w:tcPr>
        <w:tcBorders>
          <w:top w:val="nil"/>
          <w:left w:val="nil"/>
          <w:bottom w:val="nil"/>
          <w:right w:val="nil"/>
          <w:insideH w:val="nil"/>
          <w:insideV w:val="nil"/>
        </w:tcBorders>
        <w:shd w:val="clear" w:color="auto" w:fill="64605B" w:themeFill="accent4" w:themeFillShade="BF"/>
      </w:tcPr>
    </w:tblStylePr>
  </w:style>
  <w:style w:type="table" w:styleId="Mrkliste-fremhvningsfarve5">
    <w:name w:val="Dark List Accent 5"/>
    <w:basedOn w:val="Tabel-Normal"/>
    <w:uiPriority w:val="99"/>
    <w:semiHidden/>
    <w:unhideWhenUsed/>
    <w:rsid w:val="00C576D5"/>
    <w:pPr>
      <w:spacing w:line="240" w:lineRule="auto"/>
    </w:pPr>
    <w:rPr>
      <w:rFonts w:eastAsiaTheme="minorEastAsia"/>
      <w:color w:val="FFFFFF" w:themeColor="background1"/>
    </w:rPr>
    <w:tblPr>
      <w:tblStyleRowBandSize w:val="1"/>
      <w:tblStyleColBandSize w:val="1"/>
    </w:tblPr>
    <w:tcPr>
      <w:shd w:val="clear" w:color="auto" w:fill="90A99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44574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6847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68474" w:themeFill="accent5" w:themeFillShade="BF"/>
      </w:tcPr>
    </w:tblStylePr>
    <w:tblStylePr w:type="band1Vert">
      <w:tblPr/>
      <w:tcPr>
        <w:tcBorders>
          <w:top w:val="nil"/>
          <w:left w:val="nil"/>
          <w:bottom w:val="nil"/>
          <w:right w:val="nil"/>
          <w:insideH w:val="nil"/>
          <w:insideV w:val="nil"/>
        </w:tcBorders>
        <w:shd w:val="clear" w:color="auto" w:fill="668474" w:themeFill="accent5" w:themeFillShade="BF"/>
      </w:tcPr>
    </w:tblStylePr>
    <w:tblStylePr w:type="band1Horz">
      <w:tblPr/>
      <w:tcPr>
        <w:tcBorders>
          <w:top w:val="nil"/>
          <w:left w:val="nil"/>
          <w:bottom w:val="nil"/>
          <w:right w:val="nil"/>
          <w:insideH w:val="nil"/>
          <w:insideV w:val="nil"/>
        </w:tcBorders>
        <w:shd w:val="clear" w:color="auto" w:fill="668474" w:themeFill="accent5" w:themeFillShade="BF"/>
      </w:tcPr>
    </w:tblStylePr>
  </w:style>
  <w:style w:type="table" w:styleId="Mrkliste-fremhvningsfarve6">
    <w:name w:val="Dark List Accent 6"/>
    <w:basedOn w:val="Tabel-Normal"/>
    <w:uiPriority w:val="99"/>
    <w:semiHidden/>
    <w:unhideWhenUsed/>
    <w:rsid w:val="00C576D5"/>
    <w:pPr>
      <w:spacing w:line="240" w:lineRule="auto"/>
    </w:pPr>
    <w:rPr>
      <w:rFonts w:eastAsiaTheme="minorEastAsia"/>
      <w:color w:val="FFFFFF" w:themeColor="background1"/>
    </w:rPr>
    <w:tblPr>
      <w:tblStyleRowBandSize w:val="1"/>
      <w:tblStyleColBandSize w:val="1"/>
    </w:tblPr>
    <w:tcPr>
      <w:shd w:val="clear" w:color="auto" w:fill="E1D3B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90763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5A96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5A968" w:themeFill="accent6" w:themeFillShade="BF"/>
      </w:tcPr>
    </w:tblStylePr>
    <w:tblStylePr w:type="band1Vert">
      <w:tblPr/>
      <w:tcPr>
        <w:tcBorders>
          <w:top w:val="nil"/>
          <w:left w:val="nil"/>
          <w:bottom w:val="nil"/>
          <w:right w:val="nil"/>
          <w:insideH w:val="nil"/>
          <w:insideV w:val="nil"/>
        </w:tcBorders>
        <w:shd w:val="clear" w:color="auto" w:fill="C5A968" w:themeFill="accent6" w:themeFillShade="BF"/>
      </w:tcPr>
    </w:tblStylePr>
    <w:tblStylePr w:type="band1Horz">
      <w:tblPr/>
      <w:tcPr>
        <w:tcBorders>
          <w:top w:val="nil"/>
          <w:left w:val="nil"/>
          <w:bottom w:val="nil"/>
          <w:right w:val="nil"/>
          <w:insideH w:val="nil"/>
          <w:insideV w:val="nil"/>
        </w:tcBorders>
        <w:shd w:val="clear" w:color="auto" w:fill="C5A968" w:themeFill="accent6" w:themeFillShade="BF"/>
      </w:tcPr>
    </w:tblStylePr>
  </w:style>
  <w:style w:type="paragraph" w:styleId="Dato">
    <w:name w:val="Date"/>
    <w:basedOn w:val="Normal"/>
    <w:next w:val="Normal"/>
    <w:link w:val="DatoTegn"/>
    <w:uiPriority w:val="99"/>
    <w:semiHidden/>
    <w:rsid w:val="00C576D5"/>
  </w:style>
  <w:style w:type="character" w:customStyle="1" w:styleId="DatoTegn">
    <w:name w:val="Dato Tegn"/>
    <w:basedOn w:val="Standardskrifttypeiafsnit"/>
    <w:link w:val="Dato"/>
    <w:uiPriority w:val="99"/>
    <w:semiHidden/>
    <w:rsid w:val="00C576D5"/>
    <w:rPr>
      <w:rFonts w:eastAsiaTheme="minorEastAsia"/>
      <w:lang w:val="da-DK"/>
    </w:rPr>
  </w:style>
  <w:style w:type="paragraph" w:styleId="Dokumentoversigt">
    <w:name w:val="Document Map"/>
    <w:basedOn w:val="Normal"/>
    <w:link w:val="DokumentoversigtTegn"/>
    <w:uiPriority w:val="99"/>
    <w:semiHidden/>
    <w:rsid w:val="00C576D5"/>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C576D5"/>
    <w:rPr>
      <w:rFonts w:ascii="Segoe UI" w:eastAsiaTheme="minorEastAsia" w:hAnsi="Segoe UI" w:cs="Segoe UI"/>
      <w:sz w:val="16"/>
      <w:szCs w:val="16"/>
      <w:lang w:val="da-DK"/>
    </w:rPr>
  </w:style>
  <w:style w:type="paragraph" w:styleId="Mailsignatur">
    <w:name w:val="E-mail Signature"/>
    <w:basedOn w:val="Normal"/>
    <w:link w:val="MailsignaturTegn"/>
    <w:uiPriority w:val="99"/>
    <w:semiHidden/>
    <w:rsid w:val="00C576D5"/>
  </w:style>
  <w:style w:type="character" w:customStyle="1" w:styleId="MailsignaturTegn">
    <w:name w:val="Mailsignatur Tegn"/>
    <w:basedOn w:val="Standardskrifttypeiafsnit"/>
    <w:link w:val="Mailsignatur"/>
    <w:uiPriority w:val="99"/>
    <w:semiHidden/>
    <w:rsid w:val="00C576D5"/>
    <w:rPr>
      <w:rFonts w:eastAsiaTheme="minorEastAsia"/>
      <w:lang w:val="da-DK"/>
    </w:rPr>
  </w:style>
  <w:style w:type="paragraph" w:styleId="Modtageradresse">
    <w:name w:val="envelope address"/>
    <w:basedOn w:val="Normal"/>
    <w:uiPriority w:val="99"/>
    <w:semiHidden/>
    <w:rsid w:val="00C576D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rsid w:val="00C576D5"/>
    <w:rPr>
      <w:rFonts w:asciiTheme="majorHAnsi" w:eastAsiaTheme="majorEastAsia" w:hAnsiTheme="majorHAnsi" w:cstheme="majorBidi"/>
    </w:rPr>
  </w:style>
  <w:style w:type="table" w:styleId="Gittertabel1-lys">
    <w:name w:val="Grid Table 1 Light"/>
    <w:basedOn w:val="Tabel-Normal"/>
    <w:uiPriority w:val="99"/>
    <w:rsid w:val="00C576D5"/>
    <w:pPr>
      <w:spacing w:line="240" w:lineRule="auto"/>
    </w:pPr>
    <w:rPr>
      <w:rFonts w:eastAsiaTheme="minorEastAsia"/>
    </w:rPr>
    <w:tblPr>
      <w:tblStyleRowBandSize w:val="1"/>
      <w:tblStyleColBandSize w:val="1"/>
      <w:tblBorders>
        <w:top w:val="single" w:sz="4" w:space="0" w:color="B1B1B0" w:themeColor="text1" w:themeTint="66"/>
        <w:left w:val="single" w:sz="4" w:space="0" w:color="B1B1B0" w:themeColor="text1" w:themeTint="66"/>
        <w:bottom w:val="single" w:sz="4" w:space="0" w:color="B1B1B0" w:themeColor="text1" w:themeTint="66"/>
        <w:right w:val="single" w:sz="4" w:space="0" w:color="B1B1B0" w:themeColor="text1" w:themeTint="66"/>
        <w:insideH w:val="single" w:sz="4" w:space="0" w:color="B1B1B0" w:themeColor="text1" w:themeTint="66"/>
        <w:insideV w:val="single" w:sz="4" w:space="0" w:color="B1B1B0" w:themeColor="text1" w:themeTint="66"/>
      </w:tblBorders>
    </w:tblPr>
    <w:tblStylePr w:type="firstRow">
      <w:rPr>
        <w:b/>
        <w:bCs/>
      </w:rPr>
      <w:tblPr/>
      <w:tcPr>
        <w:tcBorders>
          <w:bottom w:val="single" w:sz="12" w:space="0" w:color="8A8A88" w:themeColor="text1" w:themeTint="99"/>
        </w:tcBorders>
      </w:tcPr>
    </w:tblStylePr>
    <w:tblStylePr w:type="lastRow">
      <w:rPr>
        <w:b/>
        <w:bCs/>
      </w:rPr>
      <w:tblPr/>
      <w:tcPr>
        <w:tcBorders>
          <w:top w:val="double" w:sz="2" w:space="0" w:color="8A8A88"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99"/>
    <w:rsid w:val="00C576D5"/>
    <w:pPr>
      <w:spacing w:line="240" w:lineRule="auto"/>
    </w:pPr>
    <w:rPr>
      <w:rFonts w:eastAsiaTheme="minorEastAsia"/>
    </w:rPr>
    <w:tblPr>
      <w:tblStyleRowBandSize w:val="1"/>
      <w:tblStyleColBandSize w:val="1"/>
      <w:tblBorders>
        <w:top w:val="single" w:sz="4" w:space="0" w:color="96BEDD" w:themeColor="accent1" w:themeTint="66"/>
        <w:left w:val="single" w:sz="4" w:space="0" w:color="96BEDD" w:themeColor="accent1" w:themeTint="66"/>
        <w:bottom w:val="single" w:sz="4" w:space="0" w:color="96BEDD" w:themeColor="accent1" w:themeTint="66"/>
        <w:right w:val="single" w:sz="4" w:space="0" w:color="96BEDD" w:themeColor="accent1" w:themeTint="66"/>
        <w:insideH w:val="single" w:sz="4" w:space="0" w:color="96BEDD" w:themeColor="accent1" w:themeTint="66"/>
        <w:insideV w:val="single" w:sz="4" w:space="0" w:color="96BEDD" w:themeColor="accent1" w:themeTint="66"/>
      </w:tblBorders>
    </w:tblPr>
    <w:tblStylePr w:type="firstRow">
      <w:rPr>
        <w:b/>
        <w:bCs/>
      </w:rPr>
      <w:tblPr/>
      <w:tcPr>
        <w:tcBorders>
          <w:bottom w:val="single" w:sz="12" w:space="0" w:color="619ECC" w:themeColor="accent1" w:themeTint="99"/>
        </w:tcBorders>
      </w:tcPr>
    </w:tblStylePr>
    <w:tblStylePr w:type="lastRow">
      <w:rPr>
        <w:b/>
        <w:bCs/>
      </w:rPr>
      <w:tblPr/>
      <w:tcPr>
        <w:tcBorders>
          <w:top w:val="double" w:sz="2" w:space="0" w:color="619ECC"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99"/>
    <w:rsid w:val="00C576D5"/>
    <w:pPr>
      <w:spacing w:line="240" w:lineRule="auto"/>
    </w:pPr>
    <w:rPr>
      <w:rFonts w:eastAsiaTheme="minorEastAsia"/>
    </w:rPr>
    <w:tblPr>
      <w:tblStyleRowBandSize w:val="1"/>
      <w:tblStyleColBandSize w:val="1"/>
      <w:tblBorders>
        <w:top w:val="single" w:sz="4" w:space="0" w:color="E9F5FA" w:themeColor="accent2" w:themeTint="66"/>
        <w:left w:val="single" w:sz="4" w:space="0" w:color="E9F5FA" w:themeColor="accent2" w:themeTint="66"/>
        <w:bottom w:val="single" w:sz="4" w:space="0" w:color="E9F5FA" w:themeColor="accent2" w:themeTint="66"/>
        <w:right w:val="single" w:sz="4" w:space="0" w:color="E9F5FA" w:themeColor="accent2" w:themeTint="66"/>
        <w:insideH w:val="single" w:sz="4" w:space="0" w:color="E9F5FA" w:themeColor="accent2" w:themeTint="66"/>
        <w:insideV w:val="single" w:sz="4" w:space="0" w:color="E9F5FA" w:themeColor="accent2" w:themeTint="66"/>
      </w:tblBorders>
    </w:tblPr>
    <w:tblStylePr w:type="firstRow">
      <w:rPr>
        <w:b/>
        <w:bCs/>
      </w:rPr>
      <w:tblPr/>
      <w:tcPr>
        <w:tcBorders>
          <w:bottom w:val="single" w:sz="12" w:space="0" w:color="DFF1F7" w:themeColor="accent2" w:themeTint="99"/>
        </w:tcBorders>
      </w:tcPr>
    </w:tblStylePr>
    <w:tblStylePr w:type="lastRow">
      <w:rPr>
        <w:b/>
        <w:bCs/>
      </w:rPr>
      <w:tblPr/>
      <w:tcPr>
        <w:tcBorders>
          <w:top w:val="double" w:sz="2" w:space="0" w:color="DFF1F7"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99"/>
    <w:rsid w:val="00C576D5"/>
    <w:pPr>
      <w:spacing w:line="240" w:lineRule="auto"/>
    </w:pPr>
    <w:rPr>
      <w:rFonts w:eastAsiaTheme="minorEastAsia"/>
    </w:rPr>
    <w:tblPr>
      <w:tblStyleRowBandSize w:val="1"/>
      <w:tblStyleColBandSize w:val="1"/>
      <w:tblBorders>
        <w:top w:val="single" w:sz="4" w:space="0" w:color="F8C7BC" w:themeColor="accent3" w:themeTint="66"/>
        <w:left w:val="single" w:sz="4" w:space="0" w:color="F8C7BC" w:themeColor="accent3" w:themeTint="66"/>
        <w:bottom w:val="single" w:sz="4" w:space="0" w:color="F8C7BC" w:themeColor="accent3" w:themeTint="66"/>
        <w:right w:val="single" w:sz="4" w:space="0" w:color="F8C7BC" w:themeColor="accent3" w:themeTint="66"/>
        <w:insideH w:val="single" w:sz="4" w:space="0" w:color="F8C7BC" w:themeColor="accent3" w:themeTint="66"/>
        <w:insideV w:val="single" w:sz="4" w:space="0" w:color="F8C7BC" w:themeColor="accent3" w:themeTint="66"/>
      </w:tblBorders>
    </w:tblPr>
    <w:tblStylePr w:type="firstRow">
      <w:rPr>
        <w:b/>
        <w:bCs/>
      </w:rPr>
      <w:tblPr/>
      <w:tcPr>
        <w:tcBorders>
          <w:bottom w:val="single" w:sz="12" w:space="0" w:color="F4AB9B" w:themeColor="accent3" w:themeTint="99"/>
        </w:tcBorders>
      </w:tcPr>
    </w:tblStylePr>
    <w:tblStylePr w:type="lastRow">
      <w:rPr>
        <w:b/>
        <w:bCs/>
      </w:rPr>
      <w:tblPr/>
      <w:tcPr>
        <w:tcBorders>
          <w:top w:val="double" w:sz="2" w:space="0" w:color="F4AB9B"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99"/>
    <w:rsid w:val="00C576D5"/>
    <w:pPr>
      <w:spacing w:line="240" w:lineRule="auto"/>
    </w:pPr>
    <w:rPr>
      <w:rFonts w:eastAsiaTheme="minorEastAsia"/>
    </w:rPr>
    <w:tblPr>
      <w:tblStyleRowBandSize w:val="1"/>
      <w:tblStyleColBandSize w:val="1"/>
      <w:tblBorders>
        <w:top w:val="single" w:sz="4" w:space="0" w:color="CECCC9" w:themeColor="accent4" w:themeTint="66"/>
        <w:left w:val="single" w:sz="4" w:space="0" w:color="CECCC9" w:themeColor="accent4" w:themeTint="66"/>
        <w:bottom w:val="single" w:sz="4" w:space="0" w:color="CECCC9" w:themeColor="accent4" w:themeTint="66"/>
        <w:right w:val="single" w:sz="4" w:space="0" w:color="CECCC9" w:themeColor="accent4" w:themeTint="66"/>
        <w:insideH w:val="single" w:sz="4" w:space="0" w:color="CECCC9" w:themeColor="accent4" w:themeTint="66"/>
        <w:insideV w:val="single" w:sz="4" w:space="0" w:color="CECCC9" w:themeColor="accent4" w:themeTint="66"/>
      </w:tblBorders>
    </w:tblPr>
    <w:tblStylePr w:type="firstRow">
      <w:rPr>
        <w:b/>
        <w:bCs/>
      </w:rPr>
      <w:tblPr/>
      <w:tcPr>
        <w:tcBorders>
          <w:bottom w:val="single" w:sz="12" w:space="0" w:color="B6B3AF" w:themeColor="accent4" w:themeTint="99"/>
        </w:tcBorders>
      </w:tcPr>
    </w:tblStylePr>
    <w:tblStylePr w:type="lastRow">
      <w:rPr>
        <w:b/>
        <w:bCs/>
      </w:rPr>
      <w:tblPr/>
      <w:tcPr>
        <w:tcBorders>
          <w:top w:val="double" w:sz="2" w:space="0" w:color="B6B3AF"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99"/>
    <w:rsid w:val="00C576D5"/>
    <w:pPr>
      <w:spacing w:line="240" w:lineRule="auto"/>
    </w:pPr>
    <w:rPr>
      <w:rFonts w:eastAsiaTheme="minorEastAsia"/>
    </w:rPr>
    <w:tblPr>
      <w:tblStyleRowBandSize w:val="1"/>
      <w:tblStyleColBandSize w:val="1"/>
      <w:tblBorders>
        <w:top w:val="single" w:sz="4" w:space="0" w:color="D2DCD7" w:themeColor="accent5" w:themeTint="66"/>
        <w:left w:val="single" w:sz="4" w:space="0" w:color="D2DCD7" w:themeColor="accent5" w:themeTint="66"/>
        <w:bottom w:val="single" w:sz="4" w:space="0" w:color="D2DCD7" w:themeColor="accent5" w:themeTint="66"/>
        <w:right w:val="single" w:sz="4" w:space="0" w:color="D2DCD7" w:themeColor="accent5" w:themeTint="66"/>
        <w:insideH w:val="single" w:sz="4" w:space="0" w:color="D2DCD7" w:themeColor="accent5" w:themeTint="66"/>
        <w:insideV w:val="single" w:sz="4" w:space="0" w:color="D2DCD7" w:themeColor="accent5" w:themeTint="66"/>
      </w:tblBorders>
    </w:tblPr>
    <w:tblStylePr w:type="firstRow">
      <w:rPr>
        <w:b/>
        <w:bCs/>
      </w:rPr>
      <w:tblPr/>
      <w:tcPr>
        <w:tcBorders>
          <w:bottom w:val="single" w:sz="12" w:space="0" w:color="BCCBC3" w:themeColor="accent5" w:themeTint="99"/>
        </w:tcBorders>
      </w:tcPr>
    </w:tblStylePr>
    <w:tblStylePr w:type="lastRow">
      <w:rPr>
        <w:b/>
        <w:bCs/>
      </w:rPr>
      <w:tblPr/>
      <w:tcPr>
        <w:tcBorders>
          <w:top w:val="double" w:sz="2" w:space="0" w:color="BCCBC3"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99"/>
    <w:rsid w:val="00C576D5"/>
    <w:pPr>
      <w:spacing w:line="240" w:lineRule="auto"/>
    </w:pPr>
    <w:rPr>
      <w:rFonts w:eastAsiaTheme="minorEastAsia"/>
    </w:rPr>
    <w:tblPr>
      <w:tblStyleRowBandSize w:val="1"/>
      <w:tblStyleColBandSize w:val="1"/>
      <w:tblBorders>
        <w:top w:val="single" w:sz="4" w:space="0" w:color="F3EDDF" w:themeColor="accent6" w:themeTint="66"/>
        <w:left w:val="single" w:sz="4" w:space="0" w:color="F3EDDF" w:themeColor="accent6" w:themeTint="66"/>
        <w:bottom w:val="single" w:sz="4" w:space="0" w:color="F3EDDF" w:themeColor="accent6" w:themeTint="66"/>
        <w:right w:val="single" w:sz="4" w:space="0" w:color="F3EDDF" w:themeColor="accent6" w:themeTint="66"/>
        <w:insideH w:val="single" w:sz="4" w:space="0" w:color="F3EDDF" w:themeColor="accent6" w:themeTint="66"/>
        <w:insideV w:val="single" w:sz="4" w:space="0" w:color="F3EDDF" w:themeColor="accent6" w:themeTint="66"/>
      </w:tblBorders>
    </w:tblPr>
    <w:tblStylePr w:type="firstRow">
      <w:rPr>
        <w:b/>
        <w:bCs/>
      </w:rPr>
      <w:tblPr/>
      <w:tcPr>
        <w:tcBorders>
          <w:bottom w:val="single" w:sz="12" w:space="0" w:color="EDE4D0" w:themeColor="accent6" w:themeTint="99"/>
        </w:tcBorders>
      </w:tcPr>
    </w:tblStylePr>
    <w:tblStylePr w:type="lastRow">
      <w:rPr>
        <w:b/>
        <w:bCs/>
      </w:rPr>
      <w:tblPr/>
      <w:tcPr>
        <w:tcBorders>
          <w:top w:val="double" w:sz="2" w:space="0" w:color="EDE4D0"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99"/>
    <w:rsid w:val="00C576D5"/>
    <w:pPr>
      <w:spacing w:line="240" w:lineRule="auto"/>
    </w:pPr>
    <w:rPr>
      <w:rFonts w:eastAsiaTheme="minorEastAsia"/>
    </w:rPr>
    <w:tblPr>
      <w:tblStyleRowBandSize w:val="1"/>
      <w:tblStyleColBandSize w:val="1"/>
      <w:tblBorders>
        <w:top w:val="single" w:sz="2" w:space="0" w:color="8A8A88" w:themeColor="text1" w:themeTint="99"/>
        <w:bottom w:val="single" w:sz="2" w:space="0" w:color="8A8A88" w:themeColor="text1" w:themeTint="99"/>
        <w:insideH w:val="single" w:sz="2" w:space="0" w:color="8A8A88" w:themeColor="text1" w:themeTint="99"/>
        <w:insideV w:val="single" w:sz="2" w:space="0" w:color="8A8A88" w:themeColor="text1" w:themeTint="99"/>
      </w:tblBorders>
    </w:tblPr>
    <w:tblStylePr w:type="firstRow">
      <w:rPr>
        <w:b/>
        <w:bCs/>
      </w:rPr>
      <w:tblPr/>
      <w:tcPr>
        <w:tcBorders>
          <w:top w:val="nil"/>
          <w:bottom w:val="single" w:sz="12" w:space="0" w:color="8A8A88" w:themeColor="text1" w:themeTint="99"/>
          <w:insideH w:val="nil"/>
          <w:insideV w:val="nil"/>
        </w:tcBorders>
        <w:shd w:val="clear" w:color="auto" w:fill="FFFFFF" w:themeFill="background1"/>
      </w:tcPr>
    </w:tblStylePr>
    <w:tblStylePr w:type="lastRow">
      <w:rPr>
        <w:b/>
        <w:bCs/>
      </w:rPr>
      <w:tblPr/>
      <w:tcPr>
        <w:tcBorders>
          <w:top w:val="double" w:sz="2" w:space="0" w:color="8A8A88"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8D7" w:themeFill="text1" w:themeFillTint="33"/>
      </w:tcPr>
    </w:tblStylePr>
    <w:tblStylePr w:type="band1Horz">
      <w:tblPr/>
      <w:tcPr>
        <w:shd w:val="clear" w:color="auto" w:fill="D8D8D7" w:themeFill="text1" w:themeFillTint="33"/>
      </w:tcPr>
    </w:tblStylePr>
  </w:style>
  <w:style w:type="table" w:styleId="Gittertabel2-farve1">
    <w:name w:val="Grid Table 2 Accent 1"/>
    <w:basedOn w:val="Tabel-Normal"/>
    <w:uiPriority w:val="99"/>
    <w:rsid w:val="00C576D5"/>
    <w:pPr>
      <w:spacing w:line="240" w:lineRule="auto"/>
    </w:pPr>
    <w:rPr>
      <w:rFonts w:eastAsiaTheme="minorEastAsia"/>
    </w:rPr>
    <w:tblPr>
      <w:tblStyleRowBandSize w:val="1"/>
      <w:tblStyleColBandSize w:val="1"/>
      <w:tblBorders>
        <w:top w:val="single" w:sz="2" w:space="0" w:color="619ECC" w:themeColor="accent1" w:themeTint="99"/>
        <w:bottom w:val="single" w:sz="2" w:space="0" w:color="619ECC" w:themeColor="accent1" w:themeTint="99"/>
        <w:insideH w:val="single" w:sz="2" w:space="0" w:color="619ECC" w:themeColor="accent1" w:themeTint="99"/>
        <w:insideV w:val="single" w:sz="2" w:space="0" w:color="619ECC" w:themeColor="accent1" w:themeTint="99"/>
      </w:tblBorders>
    </w:tblPr>
    <w:tblStylePr w:type="firstRow">
      <w:rPr>
        <w:b/>
        <w:bCs/>
      </w:rPr>
      <w:tblPr/>
      <w:tcPr>
        <w:tcBorders>
          <w:top w:val="nil"/>
          <w:bottom w:val="single" w:sz="12" w:space="0" w:color="619ECC" w:themeColor="accent1" w:themeTint="99"/>
          <w:insideH w:val="nil"/>
          <w:insideV w:val="nil"/>
        </w:tcBorders>
        <w:shd w:val="clear" w:color="auto" w:fill="FFFFFF" w:themeFill="background1"/>
      </w:tcPr>
    </w:tblStylePr>
    <w:tblStylePr w:type="lastRow">
      <w:rPr>
        <w:b/>
        <w:bCs/>
      </w:rPr>
      <w:tblPr/>
      <w:tcPr>
        <w:tcBorders>
          <w:top w:val="double" w:sz="2" w:space="0" w:color="619EC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DEEE" w:themeFill="accent1" w:themeFillTint="33"/>
      </w:tcPr>
    </w:tblStylePr>
    <w:tblStylePr w:type="band1Horz">
      <w:tblPr/>
      <w:tcPr>
        <w:shd w:val="clear" w:color="auto" w:fill="CADEEE" w:themeFill="accent1" w:themeFillTint="33"/>
      </w:tcPr>
    </w:tblStylePr>
  </w:style>
  <w:style w:type="table" w:styleId="Gittertabel2-farve2">
    <w:name w:val="Grid Table 2 Accent 2"/>
    <w:basedOn w:val="Tabel-Normal"/>
    <w:uiPriority w:val="99"/>
    <w:rsid w:val="00C576D5"/>
    <w:pPr>
      <w:spacing w:line="240" w:lineRule="auto"/>
    </w:pPr>
    <w:rPr>
      <w:rFonts w:eastAsiaTheme="minorEastAsia"/>
    </w:rPr>
    <w:tblPr>
      <w:tblStyleRowBandSize w:val="1"/>
      <w:tblStyleColBandSize w:val="1"/>
      <w:tblBorders>
        <w:top w:val="single" w:sz="2" w:space="0" w:color="DFF1F7" w:themeColor="accent2" w:themeTint="99"/>
        <w:bottom w:val="single" w:sz="2" w:space="0" w:color="DFF1F7" w:themeColor="accent2" w:themeTint="99"/>
        <w:insideH w:val="single" w:sz="2" w:space="0" w:color="DFF1F7" w:themeColor="accent2" w:themeTint="99"/>
        <w:insideV w:val="single" w:sz="2" w:space="0" w:color="DFF1F7" w:themeColor="accent2" w:themeTint="99"/>
      </w:tblBorders>
    </w:tblPr>
    <w:tblStylePr w:type="firstRow">
      <w:rPr>
        <w:b/>
        <w:bCs/>
      </w:rPr>
      <w:tblPr/>
      <w:tcPr>
        <w:tcBorders>
          <w:top w:val="nil"/>
          <w:bottom w:val="single" w:sz="12" w:space="0" w:color="DFF1F7" w:themeColor="accent2" w:themeTint="99"/>
          <w:insideH w:val="nil"/>
          <w:insideV w:val="nil"/>
        </w:tcBorders>
        <w:shd w:val="clear" w:color="auto" w:fill="FFFFFF" w:themeFill="background1"/>
      </w:tcPr>
    </w:tblStylePr>
    <w:tblStylePr w:type="lastRow">
      <w:rPr>
        <w:b/>
        <w:bCs/>
      </w:rPr>
      <w:tblPr/>
      <w:tcPr>
        <w:tcBorders>
          <w:top w:val="double" w:sz="2" w:space="0" w:color="DFF1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AFC" w:themeFill="accent2" w:themeFillTint="33"/>
      </w:tcPr>
    </w:tblStylePr>
    <w:tblStylePr w:type="band1Horz">
      <w:tblPr/>
      <w:tcPr>
        <w:shd w:val="clear" w:color="auto" w:fill="F4FAFC" w:themeFill="accent2" w:themeFillTint="33"/>
      </w:tcPr>
    </w:tblStylePr>
  </w:style>
  <w:style w:type="table" w:styleId="Gittertabel2-farve3">
    <w:name w:val="Grid Table 2 Accent 3"/>
    <w:basedOn w:val="Tabel-Normal"/>
    <w:uiPriority w:val="99"/>
    <w:rsid w:val="00C576D5"/>
    <w:pPr>
      <w:spacing w:line="240" w:lineRule="auto"/>
    </w:pPr>
    <w:rPr>
      <w:rFonts w:eastAsiaTheme="minorEastAsia"/>
    </w:rPr>
    <w:tblPr>
      <w:tblStyleRowBandSize w:val="1"/>
      <w:tblStyleColBandSize w:val="1"/>
      <w:tblBorders>
        <w:top w:val="single" w:sz="2" w:space="0" w:color="F4AB9B" w:themeColor="accent3" w:themeTint="99"/>
        <w:bottom w:val="single" w:sz="2" w:space="0" w:color="F4AB9B" w:themeColor="accent3" w:themeTint="99"/>
        <w:insideH w:val="single" w:sz="2" w:space="0" w:color="F4AB9B" w:themeColor="accent3" w:themeTint="99"/>
        <w:insideV w:val="single" w:sz="2" w:space="0" w:color="F4AB9B" w:themeColor="accent3" w:themeTint="99"/>
      </w:tblBorders>
    </w:tblPr>
    <w:tblStylePr w:type="firstRow">
      <w:rPr>
        <w:b/>
        <w:bCs/>
      </w:rPr>
      <w:tblPr/>
      <w:tcPr>
        <w:tcBorders>
          <w:top w:val="nil"/>
          <w:bottom w:val="single" w:sz="12" w:space="0" w:color="F4AB9B" w:themeColor="accent3" w:themeTint="99"/>
          <w:insideH w:val="nil"/>
          <w:insideV w:val="nil"/>
        </w:tcBorders>
        <w:shd w:val="clear" w:color="auto" w:fill="FFFFFF" w:themeFill="background1"/>
      </w:tcPr>
    </w:tblStylePr>
    <w:tblStylePr w:type="lastRow">
      <w:rPr>
        <w:b/>
        <w:bCs/>
      </w:rPr>
      <w:tblPr/>
      <w:tcPr>
        <w:tcBorders>
          <w:top w:val="double" w:sz="2" w:space="0" w:color="F4AB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3DD" w:themeFill="accent3" w:themeFillTint="33"/>
      </w:tcPr>
    </w:tblStylePr>
    <w:tblStylePr w:type="band1Horz">
      <w:tblPr/>
      <w:tcPr>
        <w:shd w:val="clear" w:color="auto" w:fill="FBE3DD" w:themeFill="accent3" w:themeFillTint="33"/>
      </w:tcPr>
    </w:tblStylePr>
  </w:style>
  <w:style w:type="table" w:styleId="Gittertabel2-farve4">
    <w:name w:val="Grid Table 2 Accent 4"/>
    <w:basedOn w:val="Tabel-Normal"/>
    <w:uiPriority w:val="99"/>
    <w:rsid w:val="00C576D5"/>
    <w:pPr>
      <w:spacing w:line="240" w:lineRule="auto"/>
    </w:pPr>
    <w:rPr>
      <w:rFonts w:eastAsiaTheme="minorEastAsia"/>
    </w:rPr>
    <w:tblPr>
      <w:tblStyleRowBandSize w:val="1"/>
      <w:tblStyleColBandSize w:val="1"/>
      <w:tblBorders>
        <w:top w:val="single" w:sz="2" w:space="0" w:color="B6B3AF" w:themeColor="accent4" w:themeTint="99"/>
        <w:bottom w:val="single" w:sz="2" w:space="0" w:color="B6B3AF" w:themeColor="accent4" w:themeTint="99"/>
        <w:insideH w:val="single" w:sz="2" w:space="0" w:color="B6B3AF" w:themeColor="accent4" w:themeTint="99"/>
        <w:insideV w:val="single" w:sz="2" w:space="0" w:color="B6B3AF" w:themeColor="accent4" w:themeTint="99"/>
      </w:tblBorders>
    </w:tblPr>
    <w:tblStylePr w:type="firstRow">
      <w:rPr>
        <w:b/>
        <w:bCs/>
      </w:rPr>
      <w:tblPr/>
      <w:tcPr>
        <w:tcBorders>
          <w:top w:val="nil"/>
          <w:bottom w:val="single" w:sz="12" w:space="0" w:color="B6B3AF" w:themeColor="accent4" w:themeTint="99"/>
          <w:insideH w:val="nil"/>
          <w:insideV w:val="nil"/>
        </w:tcBorders>
        <w:shd w:val="clear" w:color="auto" w:fill="FFFFFF" w:themeFill="background1"/>
      </w:tcPr>
    </w:tblStylePr>
    <w:tblStylePr w:type="lastRow">
      <w:rPr>
        <w:b/>
        <w:bCs/>
      </w:rPr>
      <w:tblPr/>
      <w:tcPr>
        <w:tcBorders>
          <w:top w:val="double" w:sz="2" w:space="0" w:color="B6B3A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5E4" w:themeFill="accent4" w:themeFillTint="33"/>
      </w:tcPr>
    </w:tblStylePr>
    <w:tblStylePr w:type="band1Horz">
      <w:tblPr/>
      <w:tcPr>
        <w:shd w:val="clear" w:color="auto" w:fill="E6E5E4" w:themeFill="accent4" w:themeFillTint="33"/>
      </w:tcPr>
    </w:tblStylePr>
  </w:style>
  <w:style w:type="table" w:styleId="Gittertabel2-farve5">
    <w:name w:val="Grid Table 2 Accent 5"/>
    <w:basedOn w:val="Tabel-Normal"/>
    <w:uiPriority w:val="99"/>
    <w:rsid w:val="00C576D5"/>
    <w:pPr>
      <w:spacing w:line="240" w:lineRule="auto"/>
    </w:pPr>
    <w:rPr>
      <w:rFonts w:eastAsiaTheme="minorEastAsia"/>
    </w:rPr>
    <w:tblPr>
      <w:tblStyleRowBandSize w:val="1"/>
      <w:tblStyleColBandSize w:val="1"/>
      <w:tblBorders>
        <w:top w:val="single" w:sz="2" w:space="0" w:color="BCCBC3" w:themeColor="accent5" w:themeTint="99"/>
        <w:bottom w:val="single" w:sz="2" w:space="0" w:color="BCCBC3" w:themeColor="accent5" w:themeTint="99"/>
        <w:insideH w:val="single" w:sz="2" w:space="0" w:color="BCCBC3" w:themeColor="accent5" w:themeTint="99"/>
        <w:insideV w:val="single" w:sz="2" w:space="0" w:color="BCCBC3" w:themeColor="accent5" w:themeTint="99"/>
      </w:tblBorders>
    </w:tblPr>
    <w:tblStylePr w:type="firstRow">
      <w:rPr>
        <w:b/>
        <w:bCs/>
      </w:rPr>
      <w:tblPr/>
      <w:tcPr>
        <w:tcBorders>
          <w:top w:val="nil"/>
          <w:bottom w:val="single" w:sz="12" w:space="0" w:color="BCCBC3" w:themeColor="accent5" w:themeTint="99"/>
          <w:insideH w:val="nil"/>
          <w:insideV w:val="nil"/>
        </w:tcBorders>
        <w:shd w:val="clear" w:color="auto" w:fill="FFFFFF" w:themeFill="background1"/>
      </w:tcPr>
    </w:tblStylePr>
    <w:tblStylePr w:type="lastRow">
      <w:rPr>
        <w:b/>
        <w:bCs/>
      </w:rPr>
      <w:tblPr/>
      <w:tcPr>
        <w:tcBorders>
          <w:top w:val="double" w:sz="2" w:space="0" w:color="BCCBC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DEB" w:themeFill="accent5" w:themeFillTint="33"/>
      </w:tcPr>
    </w:tblStylePr>
    <w:tblStylePr w:type="band1Horz">
      <w:tblPr/>
      <w:tcPr>
        <w:shd w:val="clear" w:color="auto" w:fill="E8EDEB" w:themeFill="accent5" w:themeFillTint="33"/>
      </w:tcPr>
    </w:tblStylePr>
  </w:style>
  <w:style w:type="table" w:styleId="Gittertabel2-farve6">
    <w:name w:val="Grid Table 2 Accent 6"/>
    <w:basedOn w:val="Tabel-Normal"/>
    <w:uiPriority w:val="99"/>
    <w:rsid w:val="00C576D5"/>
    <w:pPr>
      <w:spacing w:line="240" w:lineRule="auto"/>
    </w:pPr>
    <w:rPr>
      <w:rFonts w:eastAsiaTheme="minorEastAsia"/>
    </w:rPr>
    <w:tblPr>
      <w:tblStyleRowBandSize w:val="1"/>
      <w:tblStyleColBandSize w:val="1"/>
      <w:tblBorders>
        <w:top w:val="single" w:sz="2" w:space="0" w:color="EDE4D0" w:themeColor="accent6" w:themeTint="99"/>
        <w:bottom w:val="single" w:sz="2" w:space="0" w:color="EDE4D0" w:themeColor="accent6" w:themeTint="99"/>
        <w:insideH w:val="single" w:sz="2" w:space="0" w:color="EDE4D0" w:themeColor="accent6" w:themeTint="99"/>
        <w:insideV w:val="single" w:sz="2" w:space="0" w:color="EDE4D0" w:themeColor="accent6" w:themeTint="99"/>
      </w:tblBorders>
    </w:tblPr>
    <w:tblStylePr w:type="firstRow">
      <w:rPr>
        <w:b/>
        <w:bCs/>
      </w:rPr>
      <w:tblPr/>
      <w:tcPr>
        <w:tcBorders>
          <w:top w:val="nil"/>
          <w:bottom w:val="single" w:sz="12" w:space="0" w:color="EDE4D0" w:themeColor="accent6" w:themeTint="99"/>
          <w:insideH w:val="nil"/>
          <w:insideV w:val="nil"/>
        </w:tcBorders>
        <w:shd w:val="clear" w:color="auto" w:fill="FFFFFF" w:themeFill="background1"/>
      </w:tcPr>
    </w:tblStylePr>
    <w:tblStylePr w:type="lastRow">
      <w:rPr>
        <w:b/>
        <w:bCs/>
      </w:rPr>
      <w:tblPr/>
      <w:tcPr>
        <w:tcBorders>
          <w:top w:val="double" w:sz="2" w:space="0" w:color="EDE4D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F6EF" w:themeFill="accent6" w:themeFillTint="33"/>
      </w:tcPr>
    </w:tblStylePr>
    <w:tblStylePr w:type="band1Horz">
      <w:tblPr/>
      <w:tcPr>
        <w:shd w:val="clear" w:color="auto" w:fill="F9F6EF" w:themeFill="accent6" w:themeFillTint="33"/>
      </w:tcPr>
    </w:tblStylePr>
  </w:style>
  <w:style w:type="table" w:styleId="Gittertabel3">
    <w:name w:val="Grid Table 3"/>
    <w:basedOn w:val="Tabel-Normal"/>
    <w:uiPriority w:val="99"/>
    <w:rsid w:val="00C576D5"/>
    <w:pPr>
      <w:spacing w:line="240" w:lineRule="auto"/>
    </w:pPr>
    <w:rPr>
      <w:rFonts w:eastAsiaTheme="minorEastAsia"/>
    </w:rPr>
    <w:tblPr>
      <w:tblStyleRowBandSize w:val="1"/>
      <w:tblStyleColBandSize w:val="1"/>
      <w:tblBorders>
        <w:top w:val="single" w:sz="4" w:space="0" w:color="8A8A88" w:themeColor="text1" w:themeTint="99"/>
        <w:left w:val="single" w:sz="4" w:space="0" w:color="8A8A88" w:themeColor="text1" w:themeTint="99"/>
        <w:bottom w:val="single" w:sz="4" w:space="0" w:color="8A8A88" w:themeColor="text1" w:themeTint="99"/>
        <w:right w:val="single" w:sz="4" w:space="0" w:color="8A8A88" w:themeColor="text1" w:themeTint="99"/>
        <w:insideH w:val="single" w:sz="4" w:space="0" w:color="8A8A88" w:themeColor="text1" w:themeTint="99"/>
        <w:insideV w:val="single" w:sz="4" w:space="0" w:color="8A8A88"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8D7" w:themeFill="text1" w:themeFillTint="33"/>
      </w:tcPr>
    </w:tblStylePr>
    <w:tblStylePr w:type="band1Horz">
      <w:tblPr/>
      <w:tcPr>
        <w:shd w:val="clear" w:color="auto" w:fill="D8D8D7" w:themeFill="text1" w:themeFillTint="33"/>
      </w:tcPr>
    </w:tblStylePr>
    <w:tblStylePr w:type="neCell">
      <w:tblPr/>
      <w:tcPr>
        <w:tcBorders>
          <w:bottom w:val="single" w:sz="4" w:space="0" w:color="8A8A88" w:themeColor="text1" w:themeTint="99"/>
        </w:tcBorders>
      </w:tcPr>
    </w:tblStylePr>
    <w:tblStylePr w:type="nwCell">
      <w:tblPr/>
      <w:tcPr>
        <w:tcBorders>
          <w:bottom w:val="single" w:sz="4" w:space="0" w:color="8A8A88" w:themeColor="text1" w:themeTint="99"/>
        </w:tcBorders>
      </w:tcPr>
    </w:tblStylePr>
    <w:tblStylePr w:type="seCell">
      <w:tblPr/>
      <w:tcPr>
        <w:tcBorders>
          <w:top w:val="single" w:sz="4" w:space="0" w:color="8A8A88" w:themeColor="text1" w:themeTint="99"/>
        </w:tcBorders>
      </w:tcPr>
    </w:tblStylePr>
    <w:tblStylePr w:type="swCell">
      <w:tblPr/>
      <w:tcPr>
        <w:tcBorders>
          <w:top w:val="single" w:sz="4" w:space="0" w:color="8A8A88" w:themeColor="text1" w:themeTint="99"/>
        </w:tcBorders>
      </w:tcPr>
    </w:tblStylePr>
  </w:style>
  <w:style w:type="table" w:styleId="Gittertabel3-farve1">
    <w:name w:val="Grid Table 3 Accent 1"/>
    <w:basedOn w:val="Tabel-Normal"/>
    <w:uiPriority w:val="99"/>
    <w:rsid w:val="00C576D5"/>
    <w:pPr>
      <w:spacing w:line="240" w:lineRule="auto"/>
    </w:pPr>
    <w:rPr>
      <w:rFonts w:eastAsiaTheme="minorEastAsia"/>
    </w:rPr>
    <w:tblPr>
      <w:tblStyleRowBandSize w:val="1"/>
      <w:tblStyleColBandSize w:val="1"/>
      <w:tblBorders>
        <w:top w:val="single" w:sz="4" w:space="0" w:color="619ECC" w:themeColor="accent1" w:themeTint="99"/>
        <w:left w:val="single" w:sz="4" w:space="0" w:color="619ECC" w:themeColor="accent1" w:themeTint="99"/>
        <w:bottom w:val="single" w:sz="4" w:space="0" w:color="619ECC" w:themeColor="accent1" w:themeTint="99"/>
        <w:right w:val="single" w:sz="4" w:space="0" w:color="619ECC" w:themeColor="accent1" w:themeTint="99"/>
        <w:insideH w:val="single" w:sz="4" w:space="0" w:color="619ECC" w:themeColor="accent1" w:themeTint="99"/>
        <w:insideV w:val="single" w:sz="4" w:space="0" w:color="619EC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DEEE" w:themeFill="accent1" w:themeFillTint="33"/>
      </w:tcPr>
    </w:tblStylePr>
    <w:tblStylePr w:type="band1Horz">
      <w:tblPr/>
      <w:tcPr>
        <w:shd w:val="clear" w:color="auto" w:fill="CADEEE" w:themeFill="accent1" w:themeFillTint="33"/>
      </w:tcPr>
    </w:tblStylePr>
    <w:tblStylePr w:type="neCell">
      <w:tblPr/>
      <w:tcPr>
        <w:tcBorders>
          <w:bottom w:val="single" w:sz="4" w:space="0" w:color="619ECC" w:themeColor="accent1" w:themeTint="99"/>
        </w:tcBorders>
      </w:tcPr>
    </w:tblStylePr>
    <w:tblStylePr w:type="nwCell">
      <w:tblPr/>
      <w:tcPr>
        <w:tcBorders>
          <w:bottom w:val="single" w:sz="4" w:space="0" w:color="619ECC" w:themeColor="accent1" w:themeTint="99"/>
        </w:tcBorders>
      </w:tcPr>
    </w:tblStylePr>
    <w:tblStylePr w:type="seCell">
      <w:tblPr/>
      <w:tcPr>
        <w:tcBorders>
          <w:top w:val="single" w:sz="4" w:space="0" w:color="619ECC" w:themeColor="accent1" w:themeTint="99"/>
        </w:tcBorders>
      </w:tcPr>
    </w:tblStylePr>
    <w:tblStylePr w:type="swCell">
      <w:tblPr/>
      <w:tcPr>
        <w:tcBorders>
          <w:top w:val="single" w:sz="4" w:space="0" w:color="619ECC" w:themeColor="accent1" w:themeTint="99"/>
        </w:tcBorders>
      </w:tcPr>
    </w:tblStylePr>
  </w:style>
  <w:style w:type="table" w:styleId="Gittertabel3-farve2">
    <w:name w:val="Grid Table 3 Accent 2"/>
    <w:basedOn w:val="Tabel-Normal"/>
    <w:uiPriority w:val="99"/>
    <w:rsid w:val="00C576D5"/>
    <w:pPr>
      <w:spacing w:line="240" w:lineRule="auto"/>
    </w:pPr>
    <w:rPr>
      <w:rFonts w:eastAsiaTheme="minorEastAsia"/>
    </w:rPr>
    <w:tblPr>
      <w:tblStyleRowBandSize w:val="1"/>
      <w:tblStyleColBandSize w:val="1"/>
      <w:tblBorders>
        <w:top w:val="single" w:sz="4" w:space="0" w:color="DFF1F7" w:themeColor="accent2" w:themeTint="99"/>
        <w:left w:val="single" w:sz="4" w:space="0" w:color="DFF1F7" w:themeColor="accent2" w:themeTint="99"/>
        <w:bottom w:val="single" w:sz="4" w:space="0" w:color="DFF1F7" w:themeColor="accent2" w:themeTint="99"/>
        <w:right w:val="single" w:sz="4" w:space="0" w:color="DFF1F7" w:themeColor="accent2" w:themeTint="99"/>
        <w:insideH w:val="single" w:sz="4" w:space="0" w:color="DFF1F7" w:themeColor="accent2" w:themeTint="99"/>
        <w:insideV w:val="single" w:sz="4" w:space="0" w:color="DFF1F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AFC" w:themeFill="accent2" w:themeFillTint="33"/>
      </w:tcPr>
    </w:tblStylePr>
    <w:tblStylePr w:type="band1Horz">
      <w:tblPr/>
      <w:tcPr>
        <w:shd w:val="clear" w:color="auto" w:fill="F4FAFC" w:themeFill="accent2" w:themeFillTint="33"/>
      </w:tcPr>
    </w:tblStylePr>
    <w:tblStylePr w:type="neCell">
      <w:tblPr/>
      <w:tcPr>
        <w:tcBorders>
          <w:bottom w:val="single" w:sz="4" w:space="0" w:color="DFF1F7" w:themeColor="accent2" w:themeTint="99"/>
        </w:tcBorders>
      </w:tcPr>
    </w:tblStylePr>
    <w:tblStylePr w:type="nwCell">
      <w:tblPr/>
      <w:tcPr>
        <w:tcBorders>
          <w:bottom w:val="single" w:sz="4" w:space="0" w:color="DFF1F7" w:themeColor="accent2" w:themeTint="99"/>
        </w:tcBorders>
      </w:tcPr>
    </w:tblStylePr>
    <w:tblStylePr w:type="seCell">
      <w:tblPr/>
      <w:tcPr>
        <w:tcBorders>
          <w:top w:val="single" w:sz="4" w:space="0" w:color="DFF1F7" w:themeColor="accent2" w:themeTint="99"/>
        </w:tcBorders>
      </w:tcPr>
    </w:tblStylePr>
    <w:tblStylePr w:type="swCell">
      <w:tblPr/>
      <w:tcPr>
        <w:tcBorders>
          <w:top w:val="single" w:sz="4" w:space="0" w:color="DFF1F7" w:themeColor="accent2" w:themeTint="99"/>
        </w:tcBorders>
      </w:tcPr>
    </w:tblStylePr>
  </w:style>
  <w:style w:type="table" w:styleId="Gittertabel3-farve3">
    <w:name w:val="Grid Table 3 Accent 3"/>
    <w:basedOn w:val="Tabel-Normal"/>
    <w:uiPriority w:val="99"/>
    <w:rsid w:val="00C576D5"/>
    <w:pPr>
      <w:spacing w:line="240" w:lineRule="auto"/>
    </w:pPr>
    <w:rPr>
      <w:rFonts w:eastAsiaTheme="minorEastAsia"/>
    </w:rPr>
    <w:tblPr>
      <w:tblStyleRowBandSize w:val="1"/>
      <w:tblStyleColBandSize w:val="1"/>
      <w:tblBorders>
        <w:top w:val="single" w:sz="4" w:space="0" w:color="F4AB9B" w:themeColor="accent3" w:themeTint="99"/>
        <w:left w:val="single" w:sz="4" w:space="0" w:color="F4AB9B" w:themeColor="accent3" w:themeTint="99"/>
        <w:bottom w:val="single" w:sz="4" w:space="0" w:color="F4AB9B" w:themeColor="accent3" w:themeTint="99"/>
        <w:right w:val="single" w:sz="4" w:space="0" w:color="F4AB9B" w:themeColor="accent3" w:themeTint="99"/>
        <w:insideH w:val="single" w:sz="4" w:space="0" w:color="F4AB9B" w:themeColor="accent3" w:themeTint="99"/>
        <w:insideV w:val="single" w:sz="4" w:space="0" w:color="F4A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3DD" w:themeFill="accent3" w:themeFillTint="33"/>
      </w:tcPr>
    </w:tblStylePr>
    <w:tblStylePr w:type="band1Horz">
      <w:tblPr/>
      <w:tcPr>
        <w:shd w:val="clear" w:color="auto" w:fill="FBE3DD" w:themeFill="accent3" w:themeFillTint="33"/>
      </w:tcPr>
    </w:tblStylePr>
    <w:tblStylePr w:type="neCell">
      <w:tblPr/>
      <w:tcPr>
        <w:tcBorders>
          <w:bottom w:val="single" w:sz="4" w:space="0" w:color="F4AB9B" w:themeColor="accent3" w:themeTint="99"/>
        </w:tcBorders>
      </w:tcPr>
    </w:tblStylePr>
    <w:tblStylePr w:type="nwCell">
      <w:tblPr/>
      <w:tcPr>
        <w:tcBorders>
          <w:bottom w:val="single" w:sz="4" w:space="0" w:color="F4AB9B" w:themeColor="accent3" w:themeTint="99"/>
        </w:tcBorders>
      </w:tcPr>
    </w:tblStylePr>
    <w:tblStylePr w:type="seCell">
      <w:tblPr/>
      <w:tcPr>
        <w:tcBorders>
          <w:top w:val="single" w:sz="4" w:space="0" w:color="F4AB9B" w:themeColor="accent3" w:themeTint="99"/>
        </w:tcBorders>
      </w:tcPr>
    </w:tblStylePr>
    <w:tblStylePr w:type="swCell">
      <w:tblPr/>
      <w:tcPr>
        <w:tcBorders>
          <w:top w:val="single" w:sz="4" w:space="0" w:color="F4AB9B" w:themeColor="accent3" w:themeTint="99"/>
        </w:tcBorders>
      </w:tcPr>
    </w:tblStylePr>
  </w:style>
  <w:style w:type="table" w:styleId="Gittertabel3-farve4">
    <w:name w:val="Grid Table 3 Accent 4"/>
    <w:basedOn w:val="Tabel-Normal"/>
    <w:uiPriority w:val="99"/>
    <w:rsid w:val="00C576D5"/>
    <w:pPr>
      <w:spacing w:line="240" w:lineRule="auto"/>
    </w:pPr>
    <w:rPr>
      <w:rFonts w:eastAsiaTheme="minorEastAsia"/>
    </w:rPr>
    <w:tblPr>
      <w:tblStyleRowBandSize w:val="1"/>
      <w:tblStyleColBandSize w:val="1"/>
      <w:tblBorders>
        <w:top w:val="single" w:sz="4" w:space="0" w:color="B6B3AF" w:themeColor="accent4" w:themeTint="99"/>
        <w:left w:val="single" w:sz="4" w:space="0" w:color="B6B3AF" w:themeColor="accent4" w:themeTint="99"/>
        <w:bottom w:val="single" w:sz="4" w:space="0" w:color="B6B3AF" w:themeColor="accent4" w:themeTint="99"/>
        <w:right w:val="single" w:sz="4" w:space="0" w:color="B6B3AF" w:themeColor="accent4" w:themeTint="99"/>
        <w:insideH w:val="single" w:sz="4" w:space="0" w:color="B6B3AF" w:themeColor="accent4" w:themeTint="99"/>
        <w:insideV w:val="single" w:sz="4" w:space="0" w:color="B6B3A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5E4" w:themeFill="accent4" w:themeFillTint="33"/>
      </w:tcPr>
    </w:tblStylePr>
    <w:tblStylePr w:type="band1Horz">
      <w:tblPr/>
      <w:tcPr>
        <w:shd w:val="clear" w:color="auto" w:fill="E6E5E4" w:themeFill="accent4" w:themeFillTint="33"/>
      </w:tcPr>
    </w:tblStylePr>
    <w:tblStylePr w:type="neCell">
      <w:tblPr/>
      <w:tcPr>
        <w:tcBorders>
          <w:bottom w:val="single" w:sz="4" w:space="0" w:color="B6B3AF" w:themeColor="accent4" w:themeTint="99"/>
        </w:tcBorders>
      </w:tcPr>
    </w:tblStylePr>
    <w:tblStylePr w:type="nwCell">
      <w:tblPr/>
      <w:tcPr>
        <w:tcBorders>
          <w:bottom w:val="single" w:sz="4" w:space="0" w:color="B6B3AF" w:themeColor="accent4" w:themeTint="99"/>
        </w:tcBorders>
      </w:tcPr>
    </w:tblStylePr>
    <w:tblStylePr w:type="seCell">
      <w:tblPr/>
      <w:tcPr>
        <w:tcBorders>
          <w:top w:val="single" w:sz="4" w:space="0" w:color="B6B3AF" w:themeColor="accent4" w:themeTint="99"/>
        </w:tcBorders>
      </w:tcPr>
    </w:tblStylePr>
    <w:tblStylePr w:type="swCell">
      <w:tblPr/>
      <w:tcPr>
        <w:tcBorders>
          <w:top w:val="single" w:sz="4" w:space="0" w:color="B6B3AF" w:themeColor="accent4" w:themeTint="99"/>
        </w:tcBorders>
      </w:tcPr>
    </w:tblStylePr>
  </w:style>
  <w:style w:type="table" w:styleId="Gittertabel3-farve5">
    <w:name w:val="Grid Table 3 Accent 5"/>
    <w:basedOn w:val="Tabel-Normal"/>
    <w:uiPriority w:val="99"/>
    <w:rsid w:val="00C576D5"/>
    <w:pPr>
      <w:spacing w:line="240" w:lineRule="auto"/>
    </w:pPr>
    <w:rPr>
      <w:rFonts w:eastAsiaTheme="minorEastAsia"/>
    </w:rPr>
    <w:tblPr>
      <w:tblStyleRowBandSize w:val="1"/>
      <w:tblStyleColBandSize w:val="1"/>
      <w:tblBorders>
        <w:top w:val="single" w:sz="4" w:space="0" w:color="BCCBC3" w:themeColor="accent5" w:themeTint="99"/>
        <w:left w:val="single" w:sz="4" w:space="0" w:color="BCCBC3" w:themeColor="accent5" w:themeTint="99"/>
        <w:bottom w:val="single" w:sz="4" w:space="0" w:color="BCCBC3" w:themeColor="accent5" w:themeTint="99"/>
        <w:right w:val="single" w:sz="4" w:space="0" w:color="BCCBC3" w:themeColor="accent5" w:themeTint="99"/>
        <w:insideH w:val="single" w:sz="4" w:space="0" w:color="BCCBC3" w:themeColor="accent5" w:themeTint="99"/>
        <w:insideV w:val="single" w:sz="4" w:space="0" w:color="BCCBC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DEB" w:themeFill="accent5" w:themeFillTint="33"/>
      </w:tcPr>
    </w:tblStylePr>
    <w:tblStylePr w:type="band1Horz">
      <w:tblPr/>
      <w:tcPr>
        <w:shd w:val="clear" w:color="auto" w:fill="E8EDEB" w:themeFill="accent5" w:themeFillTint="33"/>
      </w:tcPr>
    </w:tblStylePr>
    <w:tblStylePr w:type="neCell">
      <w:tblPr/>
      <w:tcPr>
        <w:tcBorders>
          <w:bottom w:val="single" w:sz="4" w:space="0" w:color="BCCBC3" w:themeColor="accent5" w:themeTint="99"/>
        </w:tcBorders>
      </w:tcPr>
    </w:tblStylePr>
    <w:tblStylePr w:type="nwCell">
      <w:tblPr/>
      <w:tcPr>
        <w:tcBorders>
          <w:bottom w:val="single" w:sz="4" w:space="0" w:color="BCCBC3" w:themeColor="accent5" w:themeTint="99"/>
        </w:tcBorders>
      </w:tcPr>
    </w:tblStylePr>
    <w:tblStylePr w:type="seCell">
      <w:tblPr/>
      <w:tcPr>
        <w:tcBorders>
          <w:top w:val="single" w:sz="4" w:space="0" w:color="BCCBC3" w:themeColor="accent5" w:themeTint="99"/>
        </w:tcBorders>
      </w:tcPr>
    </w:tblStylePr>
    <w:tblStylePr w:type="swCell">
      <w:tblPr/>
      <w:tcPr>
        <w:tcBorders>
          <w:top w:val="single" w:sz="4" w:space="0" w:color="BCCBC3" w:themeColor="accent5" w:themeTint="99"/>
        </w:tcBorders>
      </w:tcPr>
    </w:tblStylePr>
  </w:style>
  <w:style w:type="table" w:styleId="Gittertabel3-farve6">
    <w:name w:val="Grid Table 3 Accent 6"/>
    <w:basedOn w:val="Tabel-Normal"/>
    <w:uiPriority w:val="99"/>
    <w:rsid w:val="00C576D5"/>
    <w:pPr>
      <w:spacing w:line="240" w:lineRule="auto"/>
    </w:pPr>
    <w:rPr>
      <w:rFonts w:eastAsiaTheme="minorEastAsia"/>
    </w:rPr>
    <w:tblPr>
      <w:tblStyleRowBandSize w:val="1"/>
      <w:tblStyleColBandSize w:val="1"/>
      <w:tblBorders>
        <w:top w:val="single" w:sz="4" w:space="0" w:color="EDE4D0" w:themeColor="accent6" w:themeTint="99"/>
        <w:left w:val="single" w:sz="4" w:space="0" w:color="EDE4D0" w:themeColor="accent6" w:themeTint="99"/>
        <w:bottom w:val="single" w:sz="4" w:space="0" w:color="EDE4D0" w:themeColor="accent6" w:themeTint="99"/>
        <w:right w:val="single" w:sz="4" w:space="0" w:color="EDE4D0" w:themeColor="accent6" w:themeTint="99"/>
        <w:insideH w:val="single" w:sz="4" w:space="0" w:color="EDE4D0" w:themeColor="accent6" w:themeTint="99"/>
        <w:insideV w:val="single" w:sz="4" w:space="0" w:color="EDE4D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6EF" w:themeFill="accent6" w:themeFillTint="33"/>
      </w:tcPr>
    </w:tblStylePr>
    <w:tblStylePr w:type="band1Horz">
      <w:tblPr/>
      <w:tcPr>
        <w:shd w:val="clear" w:color="auto" w:fill="F9F6EF" w:themeFill="accent6" w:themeFillTint="33"/>
      </w:tcPr>
    </w:tblStylePr>
    <w:tblStylePr w:type="neCell">
      <w:tblPr/>
      <w:tcPr>
        <w:tcBorders>
          <w:bottom w:val="single" w:sz="4" w:space="0" w:color="EDE4D0" w:themeColor="accent6" w:themeTint="99"/>
        </w:tcBorders>
      </w:tcPr>
    </w:tblStylePr>
    <w:tblStylePr w:type="nwCell">
      <w:tblPr/>
      <w:tcPr>
        <w:tcBorders>
          <w:bottom w:val="single" w:sz="4" w:space="0" w:color="EDE4D0" w:themeColor="accent6" w:themeTint="99"/>
        </w:tcBorders>
      </w:tcPr>
    </w:tblStylePr>
    <w:tblStylePr w:type="seCell">
      <w:tblPr/>
      <w:tcPr>
        <w:tcBorders>
          <w:top w:val="single" w:sz="4" w:space="0" w:color="EDE4D0" w:themeColor="accent6" w:themeTint="99"/>
        </w:tcBorders>
      </w:tcPr>
    </w:tblStylePr>
    <w:tblStylePr w:type="swCell">
      <w:tblPr/>
      <w:tcPr>
        <w:tcBorders>
          <w:top w:val="single" w:sz="4" w:space="0" w:color="EDE4D0" w:themeColor="accent6" w:themeTint="99"/>
        </w:tcBorders>
      </w:tcPr>
    </w:tblStylePr>
  </w:style>
  <w:style w:type="table" w:styleId="Gittertabel4">
    <w:name w:val="Grid Table 4"/>
    <w:basedOn w:val="Tabel-Normal"/>
    <w:uiPriority w:val="99"/>
    <w:rsid w:val="00C576D5"/>
    <w:pPr>
      <w:spacing w:line="240" w:lineRule="auto"/>
    </w:pPr>
    <w:rPr>
      <w:rFonts w:eastAsiaTheme="minorEastAsia"/>
    </w:rPr>
    <w:tblPr>
      <w:tblStyleRowBandSize w:val="1"/>
      <w:tblStyleColBandSize w:val="1"/>
      <w:tblBorders>
        <w:top w:val="single" w:sz="4" w:space="0" w:color="8A8A88" w:themeColor="text1" w:themeTint="99"/>
        <w:left w:val="single" w:sz="4" w:space="0" w:color="8A8A88" w:themeColor="text1" w:themeTint="99"/>
        <w:bottom w:val="single" w:sz="4" w:space="0" w:color="8A8A88" w:themeColor="text1" w:themeTint="99"/>
        <w:right w:val="single" w:sz="4" w:space="0" w:color="8A8A88" w:themeColor="text1" w:themeTint="99"/>
        <w:insideH w:val="single" w:sz="4" w:space="0" w:color="8A8A88" w:themeColor="text1" w:themeTint="99"/>
        <w:insideV w:val="single" w:sz="4" w:space="0" w:color="8A8A88" w:themeColor="text1" w:themeTint="99"/>
      </w:tblBorders>
    </w:tblPr>
    <w:tblStylePr w:type="firstRow">
      <w:rPr>
        <w:b/>
        <w:bCs/>
        <w:color w:val="FFFFFF" w:themeColor="background1"/>
      </w:rPr>
      <w:tblPr/>
      <w:tcPr>
        <w:tcBorders>
          <w:top w:val="single" w:sz="4" w:space="0" w:color="3C3C3B" w:themeColor="text1"/>
          <w:left w:val="single" w:sz="4" w:space="0" w:color="3C3C3B" w:themeColor="text1"/>
          <w:bottom w:val="single" w:sz="4" w:space="0" w:color="3C3C3B" w:themeColor="text1"/>
          <w:right w:val="single" w:sz="4" w:space="0" w:color="3C3C3B" w:themeColor="text1"/>
          <w:insideH w:val="nil"/>
          <w:insideV w:val="nil"/>
        </w:tcBorders>
        <w:shd w:val="clear" w:color="auto" w:fill="3C3C3B" w:themeFill="text1"/>
      </w:tcPr>
    </w:tblStylePr>
    <w:tblStylePr w:type="lastRow">
      <w:rPr>
        <w:b/>
        <w:bCs/>
      </w:rPr>
      <w:tblPr/>
      <w:tcPr>
        <w:tcBorders>
          <w:top w:val="double" w:sz="4" w:space="0" w:color="3C3C3B" w:themeColor="text1"/>
        </w:tcBorders>
      </w:tcPr>
    </w:tblStylePr>
    <w:tblStylePr w:type="firstCol">
      <w:rPr>
        <w:b/>
        <w:bCs/>
      </w:rPr>
    </w:tblStylePr>
    <w:tblStylePr w:type="lastCol">
      <w:rPr>
        <w:b/>
        <w:bCs/>
      </w:rPr>
    </w:tblStylePr>
    <w:tblStylePr w:type="band1Vert">
      <w:tblPr/>
      <w:tcPr>
        <w:shd w:val="clear" w:color="auto" w:fill="D8D8D7" w:themeFill="text1" w:themeFillTint="33"/>
      </w:tcPr>
    </w:tblStylePr>
    <w:tblStylePr w:type="band1Horz">
      <w:tblPr/>
      <w:tcPr>
        <w:shd w:val="clear" w:color="auto" w:fill="D8D8D7" w:themeFill="text1" w:themeFillTint="33"/>
      </w:tcPr>
    </w:tblStylePr>
  </w:style>
  <w:style w:type="table" w:styleId="Gittertabel4-farve1">
    <w:name w:val="Grid Table 4 Accent 1"/>
    <w:basedOn w:val="Tabel-Normal"/>
    <w:uiPriority w:val="99"/>
    <w:rsid w:val="00C576D5"/>
    <w:pPr>
      <w:spacing w:line="240" w:lineRule="auto"/>
    </w:pPr>
    <w:rPr>
      <w:rFonts w:eastAsiaTheme="minorEastAsia"/>
    </w:rPr>
    <w:tblPr>
      <w:tblStyleRowBandSize w:val="1"/>
      <w:tblStyleColBandSize w:val="1"/>
      <w:tblBorders>
        <w:top w:val="single" w:sz="4" w:space="0" w:color="619ECC" w:themeColor="accent1" w:themeTint="99"/>
        <w:left w:val="single" w:sz="4" w:space="0" w:color="619ECC" w:themeColor="accent1" w:themeTint="99"/>
        <w:bottom w:val="single" w:sz="4" w:space="0" w:color="619ECC" w:themeColor="accent1" w:themeTint="99"/>
        <w:right w:val="single" w:sz="4" w:space="0" w:color="619ECC" w:themeColor="accent1" w:themeTint="99"/>
        <w:insideH w:val="single" w:sz="4" w:space="0" w:color="619ECC" w:themeColor="accent1" w:themeTint="99"/>
        <w:insideV w:val="single" w:sz="4" w:space="0" w:color="619ECC" w:themeColor="accent1" w:themeTint="99"/>
      </w:tblBorders>
    </w:tblPr>
    <w:tblStylePr w:type="firstRow">
      <w:rPr>
        <w:b/>
        <w:bCs/>
        <w:color w:val="FFFFFF" w:themeColor="background1"/>
      </w:rPr>
      <w:tblPr/>
      <w:tcPr>
        <w:tcBorders>
          <w:top w:val="single" w:sz="4" w:space="0" w:color="28587B" w:themeColor="accent1"/>
          <w:left w:val="single" w:sz="4" w:space="0" w:color="28587B" w:themeColor="accent1"/>
          <w:bottom w:val="single" w:sz="4" w:space="0" w:color="28587B" w:themeColor="accent1"/>
          <w:right w:val="single" w:sz="4" w:space="0" w:color="28587B" w:themeColor="accent1"/>
          <w:insideH w:val="nil"/>
          <w:insideV w:val="nil"/>
        </w:tcBorders>
        <w:shd w:val="clear" w:color="auto" w:fill="28587B" w:themeFill="accent1"/>
      </w:tcPr>
    </w:tblStylePr>
    <w:tblStylePr w:type="lastRow">
      <w:rPr>
        <w:b/>
        <w:bCs/>
      </w:rPr>
      <w:tblPr/>
      <w:tcPr>
        <w:tcBorders>
          <w:top w:val="double" w:sz="4" w:space="0" w:color="28587B" w:themeColor="accent1"/>
        </w:tcBorders>
      </w:tcPr>
    </w:tblStylePr>
    <w:tblStylePr w:type="firstCol">
      <w:rPr>
        <w:b/>
        <w:bCs/>
      </w:rPr>
    </w:tblStylePr>
    <w:tblStylePr w:type="lastCol">
      <w:rPr>
        <w:b/>
        <w:bCs/>
      </w:rPr>
    </w:tblStylePr>
    <w:tblStylePr w:type="band1Vert">
      <w:tblPr/>
      <w:tcPr>
        <w:shd w:val="clear" w:color="auto" w:fill="CADEEE" w:themeFill="accent1" w:themeFillTint="33"/>
      </w:tcPr>
    </w:tblStylePr>
    <w:tblStylePr w:type="band1Horz">
      <w:tblPr/>
      <w:tcPr>
        <w:shd w:val="clear" w:color="auto" w:fill="CADEEE" w:themeFill="accent1" w:themeFillTint="33"/>
      </w:tcPr>
    </w:tblStylePr>
  </w:style>
  <w:style w:type="table" w:styleId="Gittertabel4-farve2">
    <w:name w:val="Grid Table 4 Accent 2"/>
    <w:basedOn w:val="Tabel-Normal"/>
    <w:uiPriority w:val="99"/>
    <w:rsid w:val="00C576D5"/>
    <w:pPr>
      <w:spacing w:line="240" w:lineRule="auto"/>
    </w:pPr>
    <w:rPr>
      <w:rFonts w:eastAsiaTheme="minorEastAsia"/>
    </w:rPr>
    <w:tblPr>
      <w:tblStyleRowBandSize w:val="1"/>
      <w:tblStyleColBandSize w:val="1"/>
      <w:tblBorders>
        <w:top w:val="single" w:sz="4" w:space="0" w:color="DFF1F7" w:themeColor="accent2" w:themeTint="99"/>
        <w:left w:val="single" w:sz="4" w:space="0" w:color="DFF1F7" w:themeColor="accent2" w:themeTint="99"/>
        <w:bottom w:val="single" w:sz="4" w:space="0" w:color="DFF1F7" w:themeColor="accent2" w:themeTint="99"/>
        <w:right w:val="single" w:sz="4" w:space="0" w:color="DFF1F7" w:themeColor="accent2" w:themeTint="99"/>
        <w:insideH w:val="single" w:sz="4" w:space="0" w:color="DFF1F7" w:themeColor="accent2" w:themeTint="99"/>
        <w:insideV w:val="single" w:sz="4" w:space="0" w:color="DFF1F7" w:themeColor="accent2" w:themeTint="99"/>
      </w:tblBorders>
    </w:tblPr>
    <w:tblStylePr w:type="firstRow">
      <w:rPr>
        <w:b/>
        <w:bCs/>
        <w:color w:val="FFFFFF" w:themeColor="background1"/>
      </w:rPr>
      <w:tblPr/>
      <w:tcPr>
        <w:tcBorders>
          <w:top w:val="single" w:sz="4" w:space="0" w:color="CAE8F3" w:themeColor="accent2"/>
          <w:left w:val="single" w:sz="4" w:space="0" w:color="CAE8F3" w:themeColor="accent2"/>
          <w:bottom w:val="single" w:sz="4" w:space="0" w:color="CAE8F3" w:themeColor="accent2"/>
          <w:right w:val="single" w:sz="4" w:space="0" w:color="CAE8F3" w:themeColor="accent2"/>
          <w:insideH w:val="nil"/>
          <w:insideV w:val="nil"/>
        </w:tcBorders>
        <w:shd w:val="clear" w:color="auto" w:fill="CAE8F3" w:themeFill="accent2"/>
      </w:tcPr>
    </w:tblStylePr>
    <w:tblStylePr w:type="lastRow">
      <w:rPr>
        <w:b/>
        <w:bCs/>
      </w:rPr>
      <w:tblPr/>
      <w:tcPr>
        <w:tcBorders>
          <w:top w:val="double" w:sz="4" w:space="0" w:color="CAE8F3" w:themeColor="accent2"/>
        </w:tcBorders>
      </w:tcPr>
    </w:tblStylePr>
    <w:tblStylePr w:type="firstCol">
      <w:rPr>
        <w:b/>
        <w:bCs/>
      </w:rPr>
    </w:tblStylePr>
    <w:tblStylePr w:type="lastCol">
      <w:rPr>
        <w:b/>
        <w:bCs/>
      </w:rPr>
    </w:tblStylePr>
    <w:tblStylePr w:type="band1Vert">
      <w:tblPr/>
      <w:tcPr>
        <w:shd w:val="clear" w:color="auto" w:fill="F4FAFC" w:themeFill="accent2" w:themeFillTint="33"/>
      </w:tcPr>
    </w:tblStylePr>
    <w:tblStylePr w:type="band1Horz">
      <w:tblPr/>
      <w:tcPr>
        <w:shd w:val="clear" w:color="auto" w:fill="F4FAFC" w:themeFill="accent2" w:themeFillTint="33"/>
      </w:tcPr>
    </w:tblStylePr>
  </w:style>
  <w:style w:type="table" w:styleId="Gittertabel4-farve3">
    <w:name w:val="Grid Table 4 Accent 3"/>
    <w:basedOn w:val="Tabel-Normal"/>
    <w:uiPriority w:val="99"/>
    <w:rsid w:val="00C576D5"/>
    <w:pPr>
      <w:spacing w:line="240" w:lineRule="auto"/>
    </w:pPr>
    <w:rPr>
      <w:rFonts w:eastAsiaTheme="minorEastAsia"/>
    </w:rPr>
    <w:tblPr>
      <w:tblStyleRowBandSize w:val="1"/>
      <w:tblStyleColBandSize w:val="1"/>
      <w:tblBorders>
        <w:top w:val="single" w:sz="4" w:space="0" w:color="F4AB9B" w:themeColor="accent3" w:themeTint="99"/>
        <w:left w:val="single" w:sz="4" w:space="0" w:color="F4AB9B" w:themeColor="accent3" w:themeTint="99"/>
        <w:bottom w:val="single" w:sz="4" w:space="0" w:color="F4AB9B" w:themeColor="accent3" w:themeTint="99"/>
        <w:right w:val="single" w:sz="4" w:space="0" w:color="F4AB9B" w:themeColor="accent3" w:themeTint="99"/>
        <w:insideH w:val="single" w:sz="4" w:space="0" w:color="F4AB9B" w:themeColor="accent3" w:themeTint="99"/>
        <w:insideV w:val="single" w:sz="4" w:space="0" w:color="F4AB9B" w:themeColor="accent3" w:themeTint="99"/>
      </w:tblBorders>
    </w:tblPr>
    <w:tblStylePr w:type="firstRow">
      <w:rPr>
        <w:b/>
        <w:bCs/>
        <w:color w:val="FFFFFF" w:themeColor="background1"/>
      </w:rPr>
      <w:tblPr/>
      <w:tcPr>
        <w:tcBorders>
          <w:top w:val="single" w:sz="4" w:space="0" w:color="EE7459" w:themeColor="accent3"/>
          <w:left w:val="single" w:sz="4" w:space="0" w:color="EE7459" w:themeColor="accent3"/>
          <w:bottom w:val="single" w:sz="4" w:space="0" w:color="EE7459" w:themeColor="accent3"/>
          <w:right w:val="single" w:sz="4" w:space="0" w:color="EE7459" w:themeColor="accent3"/>
          <w:insideH w:val="nil"/>
          <w:insideV w:val="nil"/>
        </w:tcBorders>
        <w:shd w:val="clear" w:color="auto" w:fill="EE7459" w:themeFill="accent3"/>
      </w:tcPr>
    </w:tblStylePr>
    <w:tblStylePr w:type="lastRow">
      <w:rPr>
        <w:b/>
        <w:bCs/>
      </w:rPr>
      <w:tblPr/>
      <w:tcPr>
        <w:tcBorders>
          <w:top w:val="double" w:sz="4" w:space="0" w:color="EE7459" w:themeColor="accent3"/>
        </w:tcBorders>
      </w:tcPr>
    </w:tblStylePr>
    <w:tblStylePr w:type="firstCol">
      <w:rPr>
        <w:b/>
        <w:bCs/>
      </w:rPr>
    </w:tblStylePr>
    <w:tblStylePr w:type="lastCol">
      <w:rPr>
        <w:b/>
        <w:bCs/>
      </w:rPr>
    </w:tblStylePr>
    <w:tblStylePr w:type="band1Vert">
      <w:tblPr/>
      <w:tcPr>
        <w:shd w:val="clear" w:color="auto" w:fill="FBE3DD" w:themeFill="accent3" w:themeFillTint="33"/>
      </w:tcPr>
    </w:tblStylePr>
    <w:tblStylePr w:type="band1Horz">
      <w:tblPr/>
      <w:tcPr>
        <w:shd w:val="clear" w:color="auto" w:fill="FBE3DD" w:themeFill="accent3" w:themeFillTint="33"/>
      </w:tcPr>
    </w:tblStylePr>
  </w:style>
  <w:style w:type="table" w:styleId="Gittertabel4-farve4">
    <w:name w:val="Grid Table 4 Accent 4"/>
    <w:basedOn w:val="Tabel-Normal"/>
    <w:uiPriority w:val="99"/>
    <w:rsid w:val="00C576D5"/>
    <w:pPr>
      <w:spacing w:line="240" w:lineRule="auto"/>
    </w:pPr>
    <w:rPr>
      <w:rFonts w:eastAsiaTheme="minorEastAsia"/>
    </w:rPr>
    <w:tblPr>
      <w:tblStyleRowBandSize w:val="1"/>
      <w:tblStyleColBandSize w:val="1"/>
      <w:tblBorders>
        <w:top w:val="single" w:sz="4" w:space="0" w:color="B6B3AF" w:themeColor="accent4" w:themeTint="99"/>
        <w:left w:val="single" w:sz="4" w:space="0" w:color="B6B3AF" w:themeColor="accent4" w:themeTint="99"/>
        <w:bottom w:val="single" w:sz="4" w:space="0" w:color="B6B3AF" w:themeColor="accent4" w:themeTint="99"/>
        <w:right w:val="single" w:sz="4" w:space="0" w:color="B6B3AF" w:themeColor="accent4" w:themeTint="99"/>
        <w:insideH w:val="single" w:sz="4" w:space="0" w:color="B6B3AF" w:themeColor="accent4" w:themeTint="99"/>
        <w:insideV w:val="single" w:sz="4" w:space="0" w:color="B6B3AF" w:themeColor="accent4" w:themeTint="99"/>
      </w:tblBorders>
    </w:tblPr>
    <w:tblStylePr w:type="firstRow">
      <w:rPr>
        <w:b/>
        <w:bCs/>
        <w:color w:val="FFFFFF" w:themeColor="background1"/>
      </w:rPr>
      <w:tblPr/>
      <w:tcPr>
        <w:tcBorders>
          <w:top w:val="single" w:sz="4" w:space="0" w:color="86817A" w:themeColor="accent4"/>
          <w:left w:val="single" w:sz="4" w:space="0" w:color="86817A" w:themeColor="accent4"/>
          <w:bottom w:val="single" w:sz="4" w:space="0" w:color="86817A" w:themeColor="accent4"/>
          <w:right w:val="single" w:sz="4" w:space="0" w:color="86817A" w:themeColor="accent4"/>
          <w:insideH w:val="nil"/>
          <w:insideV w:val="nil"/>
        </w:tcBorders>
        <w:shd w:val="clear" w:color="auto" w:fill="86817A" w:themeFill="accent4"/>
      </w:tcPr>
    </w:tblStylePr>
    <w:tblStylePr w:type="lastRow">
      <w:rPr>
        <w:b/>
        <w:bCs/>
      </w:rPr>
      <w:tblPr/>
      <w:tcPr>
        <w:tcBorders>
          <w:top w:val="double" w:sz="4" w:space="0" w:color="86817A" w:themeColor="accent4"/>
        </w:tcBorders>
      </w:tcPr>
    </w:tblStylePr>
    <w:tblStylePr w:type="firstCol">
      <w:rPr>
        <w:b/>
        <w:bCs/>
      </w:rPr>
    </w:tblStylePr>
    <w:tblStylePr w:type="lastCol">
      <w:rPr>
        <w:b/>
        <w:bCs/>
      </w:rPr>
    </w:tblStylePr>
    <w:tblStylePr w:type="band1Vert">
      <w:tblPr/>
      <w:tcPr>
        <w:shd w:val="clear" w:color="auto" w:fill="E6E5E4" w:themeFill="accent4" w:themeFillTint="33"/>
      </w:tcPr>
    </w:tblStylePr>
    <w:tblStylePr w:type="band1Horz">
      <w:tblPr/>
      <w:tcPr>
        <w:shd w:val="clear" w:color="auto" w:fill="E6E5E4" w:themeFill="accent4" w:themeFillTint="33"/>
      </w:tcPr>
    </w:tblStylePr>
  </w:style>
  <w:style w:type="table" w:styleId="Gittertabel4-farve5">
    <w:name w:val="Grid Table 4 Accent 5"/>
    <w:basedOn w:val="Tabel-Normal"/>
    <w:uiPriority w:val="99"/>
    <w:rsid w:val="00C576D5"/>
    <w:pPr>
      <w:spacing w:line="240" w:lineRule="auto"/>
    </w:pPr>
    <w:rPr>
      <w:rFonts w:eastAsiaTheme="minorEastAsia"/>
    </w:rPr>
    <w:tblPr>
      <w:tblStyleRowBandSize w:val="1"/>
      <w:tblStyleColBandSize w:val="1"/>
      <w:tblBorders>
        <w:top w:val="single" w:sz="4" w:space="0" w:color="BCCBC3" w:themeColor="accent5" w:themeTint="99"/>
        <w:left w:val="single" w:sz="4" w:space="0" w:color="BCCBC3" w:themeColor="accent5" w:themeTint="99"/>
        <w:bottom w:val="single" w:sz="4" w:space="0" w:color="BCCBC3" w:themeColor="accent5" w:themeTint="99"/>
        <w:right w:val="single" w:sz="4" w:space="0" w:color="BCCBC3" w:themeColor="accent5" w:themeTint="99"/>
        <w:insideH w:val="single" w:sz="4" w:space="0" w:color="BCCBC3" w:themeColor="accent5" w:themeTint="99"/>
        <w:insideV w:val="single" w:sz="4" w:space="0" w:color="BCCBC3" w:themeColor="accent5" w:themeTint="99"/>
      </w:tblBorders>
    </w:tblPr>
    <w:tblStylePr w:type="firstRow">
      <w:rPr>
        <w:b/>
        <w:bCs/>
        <w:color w:val="FFFFFF" w:themeColor="background1"/>
      </w:rPr>
      <w:tblPr/>
      <w:tcPr>
        <w:tcBorders>
          <w:top w:val="single" w:sz="4" w:space="0" w:color="90A99C" w:themeColor="accent5"/>
          <w:left w:val="single" w:sz="4" w:space="0" w:color="90A99C" w:themeColor="accent5"/>
          <w:bottom w:val="single" w:sz="4" w:space="0" w:color="90A99C" w:themeColor="accent5"/>
          <w:right w:val="single" w:sz="4" w:space="0" w:color="90A99C" w:themeColor="accent5"/>
          <w:insideH w:val="nil"/>
          <w:insideV w:val="nil"/>
        </w:tcBorders>
        <w:shd w:val="clear" w:color="auto" w:fill="90A99C" w:themeFill="accent5"/>
      </w:tcPr>
    </w:tblStylePr>
    <w:tblStylePr w:type="lastRow">
      <w:rPr>
        <w:b/>
        <w:bCs/>
      </w:rPr>
      <w:tblPr/>
      <w:tcPr>
        <w:tcBorders>
          <w:top w:val="double" w:sz="4" w:space="0" w:color="90A99C" w:themeColor="accent5"/>
        </w:tcBorders>
      </w:tcPr>
    </w:tblStylePr>
    <w:tblStylePr w:type="firstCol">
      <w:rPr>
        <w:b/>
        <w:bCs/>
      </w:rPr>
    </w:tblStylePr>
    <w:tblStylePr w:type="lastCol">
      <w:rPr>
        <w:b/>
        <w:bCs/>
      </w:rPr>
    </w:tblStylePr>
    <w:tblStylePr w:type="band1Vert">
      <w:tblPr/>
      <w:tcPr>
        <w:shd w:val="clear" w:color="auto" w:fill="E8EDEB" w:themeFill="accent5" w:themeFillTint="33"/>
      </w:tcPr>
    </w:tblStylePr>
    <w:tblStylePr w:type="band1Horz">
      <w:tblPr/>
      <w:tcPr>
        <w:shd w:val="clear" w:color="auto" w:fill="E8EDEB" w:themeFill="accent5" w:themeFillTint="33"/>
      </w:tcPr>
    </w:tblStylePr>
  </w:style>
  <w:style w:type="table" w:styleId="Gittertabel4-farve6">
    <w:name w:val="Grid Table 4 Accent 6"/>
    <w:basedOn w:val="Tabel-Normal"/>
    <w:uiPriority w:val="99"/>
    <w:rsid w:val="00C576D5"/>
    <w:pPr>
      <w:spacing w:line="240" w:lineRule="auto"/>
    </w:pPr>
    <w:rPr>
      <w:rFonts w:eastAsiaTheme="minorEastAsia"/>
    </w:rPr>
    <w:tblPr>
      <w:tblStyleRowBandSize w:val="1"/>
      <w:tblStyleColBandSize w:val="1"/>
      <w:tblBorders>
        <w:top w:val="single" w:sz="4" w:space="0" w:color="EDE4D0" w:themeColor="accent6" w:themeTint="99"/>
        <w:left w:val="single" w:sz="4" w:space="0" w:color="EDE4D0" w:themeColor="accent6" w:themeTint="99"/>
        <w:bottom w:val="single" w:sz="4" w:space="0" w:color="EDE4D0" w:themeColor="accent6" w:themeTint="99"/>
        <w:right w:val="single" w:sz="4" w:space="0" w:color="EDE4D0" w:themeColor="accent6" w:themeTint="99"/>
        <w:insideH w:val="single" w:sz="4" w:space="0" w:color="EDE4D0" w:themeColor="accent6" w:themeTint="99"/>
        <w:insideV w:val="single" w:sz="4" w:space="0" w:color="EDE4D0" w:themeColor="accent6" w:themeTint="99"/>
      </w:tblBorders>
    </w:tblPr>
    <w:tblStylePr w:type="firstRow">
      <w:rPr>
        <w:b/>
        <w:bCs/>
        <w:color w:val="FFFFFF" w:themeColor="background1"/>
      </w:rPr>
      <w:tblPr/>
      <w:tcPr>
        <w:tcBorders>
          <w:top w:val="single" w:sz="4" w:space="0" w:color="E1D3B1" w:themeColor="accent6"/>
          <w:left w:val="single" w:sz="4" w:space="0" w:color="E1D3B1" w:themeColor="accent6"/>
          <w:bottom w:val="single" w:sz="4" w:space="0" w:color="E1D3B1" w:themeColor="accent6"/>
          <w:right w:val="single" w:sz="4" w:space="0" w:color="E1D3B1" w:themeColor="accent6"/>
          <w:insideH w:val="nil"/>
          <w:insideV w:val="nil"/>
        </w:tcBorders>
        <w:shd w:val="clear" w:color="auto" w:fill="E1D3B1" w:themeFill="accent6"/>
      </w:tcPr>
    </w:tblStylePr>
    <w:tblStylePr w:type="lastRow">
      <w:rPr>
        <w:b/>
        <w:bCs/>
      </w:rPr>
      <w:tblPr/>
      <w:tcPr>
        <w:tcBorders>
          <w:top w:val="double" w:sz="4" w:space="0" w:color="E1D3B1" w:themeColor="accent6"/>
        </w:tcBorders>
      </w:tcPr>
    </w:tblStylePr>
    <w:tblStylePr w:type="firstCol">
      <w:rPr>
        <w:b/>
        <w:bCs/>
      </w:rPr>
    </w:tblStylePr>
    <w:tblStylePr w:type="lastCol">
      <w:rPr>
        <w:b/>
        <w:bCs/>
      </w:rPr>
    </w:tblStylePr>
    <w:tblStylePr w:type="band1Vert">
      <w:tblPr/>
      <w:tcPr>
        <w:shd w:val="clear" w:color="auto" w:fill="F9F6EF" w:themeFill="accent6" w:themeFillTint="33"/>
      </w:tcPr>
    </w:tblStylePr>
    <w:tblStylePr w:type="band1Horz">
      <w:tblPr/>
      <w:tcPr>
        <w:shd w:val="clear" w:color="auto" w:fill="F9F6EF" w:themeFill="accent6" w:themeFillTint="33"/>
      </w:tcPr>
    </w:tblStylePr>
  </w:style>
  <w:style w:type="table" w:styleId="Gittertabel5-mrk">
    <w:name w:val="Grid Table 5 Dark"/>
    <w:basedOn w:val="Tabel-Normal"/>
    <w:uiPriority w:val="99"/>
    <w:rsid w:val="00C576D5"/>
    <w:pPr>
      <w:spacing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7"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3C3B"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3C3B"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3C3B"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3C3B" w:themeFill="text1"/>
      </w:tcPr>
    </w:tblStylePr>
    <w:tblStylePr w:type="band1Vert">
      <w:tblPr/>
      <w:tcPr>
        <w:shd w:val="clear" w:color="auto" w:fill="B1B1B0" w:themeFill="text1" w:themeFillTint="66"/>
      </w:tcPr>
    </w:tblStylePr>
    <w:tblStylePr w:type="band1Horz">
      <w:tblPr/>
      <w:tcPr>
        <w:shd w:val="clear" w:color="auto" w:fill="B1B1B0" w:themeFill="text1" w:themeFillTint="66"/>
      </w:tcPr>
    </w:tblStylePr>
  </w:style>
  <w:style w:type="table" w:styleId="Gittertabel5-mrk-farve1">
    <w:name w:val="Grid Table 5 Dark Accent 1"/>
    <w:basedOn w:val="Tabel-Normal"/>
    <w:uiPriority w:val="99"/>
    <w:rsid w:val="00C576D5"/>
    <w:pPr>
      <w:spacing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DE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587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587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587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587B" w:themeFill="accent1"/>
      </w:tcPr>
    </w:tblStylePr>
    <w:tblStylePr w:type="band1Vert">
      <w:tblPr/>
      <w:tcPr>
        <w:shd w:val="clear" w:color="auto" w:fill="96BEDD" w:themeFill="accent1" w:themeFillTint="66"/>
      </w:tcPr>
    </w:tblStylePr>
    <w:tblStylePr w:type="band1Horz">
      <w:tblPr/>
      <w:tcPr>
        <w:shd w:val="clear" w:color="auto" w:fill="96BEDD" w:themeFill="accent1" w:themeFillTint="66"/>
      </w:tcPr>
    </w:tblStylePr>
  </w:style>
  <w:style w:type="table" w:styleId="Gittertabel5-mrk-farve2">
    <w:name w:val="Grid Table 5 Dark Accent 2"/>
    <w:basedOn w:val="Tabel-Normal"/>
    <w:uiPriority w:val="99"/>
    <w:rsid w:val="00C576D5"/>
    <w:pPr>
      <w:spacing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A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AE8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AE8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AE8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AE8F3" w:themeFill="accent2"/>
      </w:tcPr>
    </w:tblStylePr>
    <w:tblStylePr w:type="band1Vert">
      <w:tblPr/>
      <w:tcPr>
        <w:shd w:val="clear" w:color="auto" w:fill="E9F5FA" w:themeFill="accent2" w:themeFillTint="66"/>
      </w:tcPr>
    </w:tblStylePr>
    <w:tblStylePr w:type="band1Horz">
      <w:tblPr/>
      <w:tcPr>
        <w:shd w:val="clear" w:color="auto" w:fill="E9F5FA" w:themeFill="accent2" w:themeFillTint="66"/>
      </w:tcPr>
    </w:tblStylePr>
  </w:style>
  <w:style w:type="table" w:styleId="Gittertabel5-mrk-farve3">
    <w:name w:val="Grid Table 5 Dark Accent 3"/>
    <w:basedOn w:val="Tabel-Normal"/>
    <w:uiPriority w:val="99"/>
    <w:rsid w:val="00C576D5"/>
    <w:pPr>
      <w:spacing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3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74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74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74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7459" w:themeFill="accent3"/>
      </w:tcPr>
    </w:tblStylePr>
    <w:tblStylePr w:type="band1Vert">
      <w:tblPr/>
      <w:tcPr>
        <w:shd w:val="clear" w:color="auto" w:fill="F8C7BC" w:themeFill="accent3" w:themeFillTint="66"/>
      </w:tcPr>
    </w:tblStylePr>
    <w:tblStylePr w:type="band1Horz">
      <w:tblPr/>
      <w:tcPr>
        <w:shd w:val="clear" w:color="auto" w:fill="F8C7BC" w:themeFill="accent3" w:themeFillTint="66"/>
      </w:tcPr>
    </w:tblStylePr>
  </w:style>
  <w:style w:type="table" w:styleId="Gittertabel5-mrk-farve4">
    <w:name w:val="Grid Table 5 Dark Accent 4"/>
    <w:basedOn w:val="Tabel-Normal"/>
    <w:uiPriority w:val="99"/>
    <w:rsid w:val="00C576D5"/>
    <w:pPr>
      <w:spacing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5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817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817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817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817A" w:themeFill="accent4"/>
      </w:tcPr>
    </w:tblStylePr>
    <w:tblStylePr w:type="band1Vert">
      <w:tblPr/>
      <w:tcPr>
        <w:shd w:val="clear" w:color="auto" w:fill="CECCC9" w:themeFill="accent4" w:themeFillTint="66"/>
      </w:tcPr>
    </w:tblStylePr>
    <w:tblStylePr w:type="band1Horz">
      <w:tblPr/>
      <w:tcPr>
        <w:shd w:val="clear" w:color="auto" w:fill="CECCC9" w:themeFill="accent4" w:themeFillTint="66"/>
      </w:tcPr>
    </w:tblStylePr>
  </w:style>
  <w:style w:type="table" w:styleId="Gittertabel5-mrk-farve5">
    <w:name w:val="Grid Table 5 Dark Accent 5"/>
    <w:basedOn w:val="Tabel-Normal"/>
    <w:uiPriority w:val="99"/>
    <w:rsid w:val="00C576D5"/>
    <w:pPr>
      <w:spacing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A99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A99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A99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A99C" w:themeFill="accent5"/>
      </w:tcPr>
    </w:tblStylePr>
    <w:tblStylePr w:type="band1Vert">
      <w:tblPr/>
      <w:tcPr>
        <w:shd w:val="clear" w:color="auto" w:fill="D2DCD7" w:themeFill="accent5" w:themeFillTint="66"/>
      </w:tcPr>
    </w:tblStylePr>
    <w:tblStylePr w:type="band1Horz">
      <w:tblPr/>
      <w:tcPr>
        <w:shd w:val="clear" w:color="auto" w:fill="D2DCD7" w:themeFill="accent5" w:themeFillTint="66"/>
      </w:tcPr>
    </w:tblStylePr>
  </w:style>
  <w:style w:type="table" w:styleId="Gittertabel5-mrk-farve6">
    <w:name w:val="Grid Table 5 Dark Accent 6"/>
    <w:basedOn w:val="Tabel-Normal"/>
    <w:uiPriority w:val="99"/>
    <w:rsid w:val="00C576D5"/>
    <w:pPr>
      <w:spacing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6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D3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D3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D3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D3B1" w:themeFill="accent6"/>
      </w:tcPr>
    </w:tblStylePr>
    <w:tblStylePr w:type="band1Vert">
      <w:tblPr/>
      <w:tcPr>
        <w:shd w:val="clear" w:color="auto" w:fill="F3EDDF" w:themeFill="accent6" w:themeFillTint="66"/>
      </w:tcPr>
    </w:tblStylePr>
    <w:tblStylePr w:type="band1Horz">
      <w:tblPr/>
      <w:tcPr>
        <w:shd w:val="clear" w:color="auto" w:fill="F3EDDF" w:themeFill="accent6" w:themeFillTint="66"/>
      </w:tcPr>
    </w:tblStylePr>
  </w:style>
  <w:style w:type="table" w:styleId="Gittertabel6-farverig">
    <w:name w:val="Grid Table 6 Colorful"/>
    <w:basedOn w:val="Tabel-Normal"/>
    <w:uiPriority w:val="99"/>
    <w:rsid w:val="00C576D5"/>
    <w:pPr>
      <w:spacing w:line="240" w:lineRule="auto"/>
    </w:pPr>
    <w:rPr>
      <w:rFonts w:eastAsiaTheme="minorEastAsia"/>
      <w:color w:val="3C3C3B" w:themeColor="text1"/>
    </w:rPr>
    <w:tblPr>
      <w:tblStyleRowBandSize w:val="1"/>
      <w:tblStyleColBandSize w:val="1"/>
      <w:tblBorders>
        <w:top w:val="single" w:sz="4" w:space="0" w:color="8A8A88" w:themeColor="text1" w:themeTint="99"/>
        <w:left w:val="single" w:sz="4" w:space="0" w:color="8A8A88" w:themeColor="text1" w:themeTint="99"/>
        <w:bottom w:val="single" w:sz="4" w:space="0" w:color="8A8A88" w:themeColor="text1" w:themeTint="99"/>
        <w:right w:val="single" w:sz="4" w:space="0" w:color="8A8A88" w:themeColor="text1" w:themeTint="99"/>
        <w:insideH w:val="single" w:sz="4" w:space="0" w:color="8A8A88" w:themeColor="text1" w:themeTint="99"/>
        <w:insideV w:val="single" w:sz="4" w:space="0" w:color="8A8A88" w:themeColor="text1" w:themeTint="99"/>
      </w:tblBorders>
    </w:tblPr>
    <w:tblStylePr w:type="firstRow">
      <w:rPr>
        <w:b/>
        <w:bCs/>
      </w:rPr>
      <w:tblPr/>
      <w:tcPr>
        <w:tcBorders>
          <w:bottom w:val="single" w:sz="12" w:space="0" w:color="8A8A88" w:themeColor="text1" w:themeTint="99"/>
        </w:tcBorders>
      </w:tcPr>
    </w:tblStylePr>
    <w:tblStylePr w:type="lastRow">
      <w:rPr>
        <w:b/>
        <w:bCs/>
      </w:rPr>
      <w:tblPr/>
      <w:tcPr>
        <w:tcBorders>
          <w:top w:val="double" w:sz="4" w:space="0" w:color="8A8A88" w:themeColor="text1" w:themeTint="99"/>
        </w:tcBorders>
      </w:tcPr>
    </w:tblStylePr>
    <w:tblStylePr w:type="firstCol">
      <w:rPr>
        <w:b/>
        <w:bCs/>
      </w:rPr>
    </w:tblStylePr>
    <w:tblStylePr w:type="lastCol">
      <w:rPr>
        <w:b/>
        <w:bCs/>
      </w:rPr>
    </w:tblStylePr>
    <w:tblStylePr w:type="band1Vert">
      <w:tblPr/>
      <w:tcPr>
        <w:shd w:val="clear" w:color="auto" w:fill="D8D8D7" w:themeFill="text1" w:themeFillTint="33"/>
      </w:tcPr>
    </w:tblStylePr>
    <w:tblStylePr w:type="band1Horz">
      <w:tblPr/>
      <w:tcPr>
        <w:shd w:val="clear" w:color="auto" w:fill="D8D8D7" w:themeFill="text1" w:themeFillTint="33"/>
      </w:tcPr>
    </w:tblStylePr>
  </w:style>
  <w:style w:type="table" w:styleId="Gittertabel6-farverig-farve1">
    <w:name w:val="Grid Table 6 Colorful Accent 1"/>
    <w:basedOn w:val="Tabel-Normal"/>
    <w:uiPriority w:val="99"/>
    <w:rsid w:val="00C576D5"/>
    <w:pPr>
      <w:spacing w:line="240" w:lineRule="auto"/>
    </w:pPr>
    <w:rPr>
      <w:rFonts w:eastAsiaTheme="minorEastAsia"/>
      <w:color w:val="1E415C" w:themeColor="accent1" w:themeShade="BF"/>
    </w:rPr>
    <w:tblPr>
      <w:tblStyleRowBandSize w:val="1"/>
      <w:tblStyleColBandSize w:val="1"/>
      <w:tblBorders>
        <w:top w:val="single" w:sz="4" w:space="0" w:color="619ECC" w:themeColor="accent1" w:themeTint="99"/>
        <w:left w:val="single" w:sz="4" w:space="0" w:color="619ECC" w:themeColor="accent1" w:themeTint="99"/>
        <w:bottom w:val="single" w:sz="4" w:space="0" w:color="619ECC" w:themeColor="accent1" w:themeTint="99"/>
        <w:right w:val="single" w:sz="4" w:space="0" w:color="619ECC" w:themeColor="accent1" w:themeTint="99"/>
        <w:insideH w:val="single" w:sz="4" w:space="0" w:color="619ECC" w:themeColor="accent1" w:themeTint="99"/>
        <w:insideV w:val="single" w:sz="4" w:space="0" w:color="619ECC" w:themeColor="accent1" w:themeTint="99"/>
      </w:tblBorders>
    </w:tblPr>
    <w:tblStylePr w:type="firstRow">
      <w:rPr>
        <w:b/>
        <w:bCs/>
      </w:rPr>
      <w:tblPr/>
      <w:tcPr>
        <w:tcBorders>
          <w:bottom w:val="single" w:sz="12" w:space="0" w:color="619ECC" w:themeColor="accent1" w:themeTint="99"/>
        </w:tcBorders>
      </w:tcPr>
    </w:tblStylePr>
    <w:tblStylePr w:type="lastRow">
      <w:rPr>
        <w:b/>
        <w:bCs/>
      </w:rPr>
      <w:tblPr/>
      <w:tcPr>
        <w:tcBorders>
          <w:top w:val="double" w:sz="4" w:space="0" w:color="619ECC" w:themeColor="accent1" w:themeTint="99"/>
        </w:tcBorders>
      </w:tcPr>
    </w:tblStylePr>
    <w:tblStylePr w:type="firstCol">
      <w:rPr>
        <w:b/>
        <w:bCs/>
      </w:rPr>
    </w:tblStylePr>
    <w:tblStylePr w:type="lastCol">
      <w:rPr>
        <w:b/>
        <w:bCs/>
      </w:rPr>
    </w:tblStylePr>
    <w:tblStylePr w:type="band1Vert">
      <w:tblPr/>
      <w:tcPr>
        <w:shd w:val="clear" w:color="auto" w:fill="CADEEE" w:themeFill="accent1" w:themeFillTint="33"/>
      </w:tcPr>
    </w:tblStylePr>
    <w:tblStylePr w:type="band1Horz">
      <w:tblPr/>
      <w:tcPr>
        <w:shd w:val="clear" w:color="auto" w:fill="CADEEE" w:themeFill="accent1" w:themeFillTint="33"/>
      </w:tcPr>
    </w:tblStylePr>
  </w:style>
  <w:style w:type="table" w:styleId="Gittertabel6-farverig-farve2">
    <w:name w:val="Grid Table 6 Colorful Accent 2"/>
    <w:basedOn w:val="Tabel-Normal"/>
    <w:uiPriority w:val="99"/>
    <w:rsid w:val="00C576D5"/>
    <w:pPr>
      <w:spacing w:line="240" w:lineRule="auto"/>
    </w:pPr>
    <w:rPr>
      <w:rFonts w:eastAsiaTheme="minorEastAsia"/>
      <w:color w:val="6EC0DE" w:themeColor="accent2" w:themeShade="BF"/>
    </w:rPr>
    <w:tblPr>
      <w:tblStyleRowBandSize w:val="1"/>
      <w:tblStyleColBandSize w:val="1"/>
      <w:tblBorders>
        <w:top w:val="single" w:sz="4" w:space="0" w:color="DFF1F7" w:themeColor="accent2" w:themeTint="99"/>
        <w:left w:val="single" w:sz="4" w:space="0" w:color="DFF1F7" w:themeColor="accent2" w:themeTint="99"/>
        <w:bottom w:val="single" w:sz="4" w:space="0" w:color="DFF1F7" w:themeColor="accent2" w:themeTint="99"/>
        <w:right w:val="single" w:sz="4" w:space="0" w:color="DFF1F7" w:themeColor="accent2" w:themeTint="99"/>
        <w:insideH w:val="single" w:sz="4" w:space="0" w:color="DFF1F7" w:themeColor="accent2" w:themeTint="99"/>
        <w:insideV w:val="single" w:sz="4" w:space="0" w:color="DFF1F7" w:themeColor="accent2" w:themeTint="99"/>
      </w:tblBorders>
    </w:tblPr>
    <w:tblStylePr w:type="firstRow">
      <w:rPr>
        <w:b/>
        <w:bCs/>
      </w:rPr>
      <w:tblPr/>
      <w:tcPr>
        <w:tcBorders>
          <w:bottom w:val="single" w:sz="12" w:space="0" w:color="DFF1F7" w:themeColor="accent2" w:themeTint="99"/>
        </w:tcBorders>
      </w:tcPr>
    </w:tblStylePr>
    <w:tblStylePr w:type="lastRow">
      <w:rPr>
        <w:b/>
        <w:bCs/>
      </w:rPr>
      <w:tblPr/>
      <w:tcPr>
        <w:tcBorders>
          <w:top w:val="double" w:sz="4" w:space="0" w:color="DFF1F7" w:themeColor="accent2" w:themeTint="99"/>
        </w:tcBorders>
      </w:tcPr>
    </w:tblStylePr>
    <w:tblStylePr w:type="firstCol">
      <w:rPr>
        <w:b/>
        <w:bCs/>
      </w:rPr>
    </w:tblStylePr>
    <w:tblStylePr w:type="lastCol">
      <w:rPr>
        <w:b/>
        <w:bCs/>
      </w:rPr>
    </w:tblStylePr>
    <w:tblStylePr w:type="band1Vert">
      <w:tblPr/>
      <w:tcPr>
        <w:shd w:val="clear" w:color="auto" w:fill="F4FAFC" w:themeFill="accent2" w:themeFillTint="33"/>
      </w:tcPr>
    </w:tblStylePr>
    <w:tblStylePr w:type="band1Horz">
      <w:tblPr/>
      <w:tcPr>
        <w:shd w:val="clear" w:color="auto" w:fill="F4FAFC" w:themeFill="accent2" w:themeFillTint="33"/>
      </w:tcPr>
    </w:tblStylePr>
  </w:style>
  <w:style w:type="table" w:styleId="Gittertabel6-farverig-farve3">
    <w:name w:val="Grid Table 6 Colorful Accent 3"/>
    <w:basedOn w:val="Tabel-Normal"/>
    <w:uiPriority w:val="99"/>
    <w:rsid w:val="00C576D5"/>
    <w:pPr>
      <w:spacing w:line="240" w:lineRule="auto"/>
    </w:pPr>
    <w:rPr>
      <w:rFonts w:eastAsiaTheme="minorEastAsia"/>
      <w:color w:val="DD3A16" w:themeColor="accent3" w:themeShade="BF"/>
    </w:rPr>
    <w:tblPr>
      <w:tblStyleRowBandSize w:val="1"/>
      <w:tblStyleColBandSize w:val="1"/>
      <w:tblBorders>
        <w:top w:val="single" w:sz="4" w:space="0" w:color="F4AB9B" w:themeColor="accent3" w:themeTint="99"/>
        <w:left w:val="single" w:sz="4" w:space="0" w:color="F4AB9B" w:themeColor="accent3" w:themeTint="99"/>
        <w:bottom w:val="single" w:sz="4" w:space="0" w:color="F4AB9B" w:themeColor="accent3" w:themeTint="99"/>
        <w:right w:val="single" w:sz="4" w:space="0" w:color="F4AB9B" w:themeColor="accent3" w:themeTint="99"/>
        <w:insideH w:val="single" w:sz="4" w:space="0" w:color="F4AB9B" w:themeColor="accent3" w:themeTint="99"/>
        <w:insideV w:val="single" w:sz="4" w:space="0" w:color="F4AB9B" w:themeColor="accent3" w:themeTint="99"/>
      </w:tblBorders>
    </w:tblPr>
    <w:tblStylePr w:type="firstRow">
      <w:rPr>
        <w:b/>
        <w:bCs/>
      </w:rPr>
      <w:tblPr/>
      <w:tcPr>
        <w:tcBorders>
          <w:bottom w:val="single" w:sz="12" w:space="0" w:color="F4AB9B" w:themeColor="accent3" w:themeTint="99"/>
        </w:tcBorders>
      </w:tcPr>
    </w:tblStylePr>
    <w:tblStylePr w:type="lastRow">
      <w:rPr>
        <w:b/>
        <w:bCs/>
      </w:rPr>
      <w:tblPr/>
      <w:tcPr>
        <w:tcBorders>
          <w:top w:val="double" w:sz="4" w:space="0" w:color="F4AB9B" w:themeColor="accent3" w:themeTint="99"/>
        </w:tcBorders>
      </w:tcPr>
    </w:tblStylePr>
    <w:tblStylePr w:type="firstCol">
      <w:rPr>
        <w:b/>
        <w:bCs/>
      </w:rPr>
    </w:tblStylePr>
    <w:tblStylePr w:type="lastCol">
      <w:rPr>
        <w:b/>
        <w:bCs/>
      </w:rPr>
    </w:tblStylePr>
    <w:tblStylePr w:type="band1Vert">
      <w:tblPr/>
      <w:tcPr>
        <w:shd w:val="clear" w:color="auto" w:fill="FBE3DD" w:themeFill="accent3" w:themeFillTint="33"/>
      </w:tcPr>
    </w:tblStylePr>
    <w:tblStylePr w:type="band1Horz">
      <w:tblPr/>
      <w:tcPr>
        <w:shd w:val="clear" w:color="auto" w:fill="FBE3DD" w:themeFill="accent3" w:themeFillTint="33"/>
      </w:tcPr>
    </w:tblStylePr>
  </w:style>
  <w:style w:type="table" w:styleId="Gittertabel6-farverig-farve4">
    <w:name w:val="Grid Table 6 Colorful Accent 4"/>
    <w:basedOn w:val="Tabel-Normal"/>
    <w:uiPriority w:val="99"/>
    <w:rsid w:val="00C576D5"/>
    <w:pPr>
      <w:spacing w:line="240" w:lineRule="auto"/>
    </w:pPr>
    <w:rPr>
      <w:rFonts w:eastAsiaTheme="minorEastAsia"/>
      <w:color w:val="64605B" w:themeColor="accent4" w:themeShade="BF"/>
    </w:rPr>
    <w:tblPr>
      <w:tblStyleRowBandSize w:val="1"/>
      <w:tblStyleColBandSize w:val="1"/>
      <w:tblBorders>
        <w:top w:val="single" w:sz="4" w:space="0" w:color="B6B3AF" w:themeColor="accent4" w:themeTint="99"/>
        <w:left w:val="single" w:sz="4" w:space="0" w:color="B6B3AF" w:themeColor="accent4" w:themeTint="99"/>
        <w:bottom w:val="single" w:sz="4" w:space="0" w:color="B6B3AF" w:themeColor="accent4" w:themeTint="99"/>
        <w:right w:val="single" w:sz="4" w:space="0" w:color="B6B3AF" w:themeColor="accent4" w:themeTint="99"/>
        <w:insideH w:val="single" w:sz="4" w:space="0" w:color="B6B3AF" w:themeColor="accent4" w:themeTint="99"/>
        <w:insideV w:val="single" w:sz="4" w:space="0" w:color="B6B3AF" w:themeColor="accent4" w:themeTint="99"/>
      </w:tblBorders>
    </w:tblPr>
    <w:tblStylePr w:type="firstRow">
      <w:rPr>
        <w:b/>
        <w:bCs/>
      </w:rPr>
      <w:tblPr/>
      <w:tcPr>
        <w:tcBorders>
          <w:bottom w:val="single" w:sz="12" w:space="0" w:color="B6B3AF" w:themeColor="accent4" w:themeTint="99"/>
        </w:tcBorders>
      </w:tcPr>
    </w:tblStylePr>
    <w:tblStylePr w:type="lastRow">
      <w:rPr>
        <w:b/>
        <w:bCs/>
      </w:rPr>
      <w:tblPr/>
      <w:tcPr>
        <w:tcBorders>
          <w:top w:val="double" w:sz="4" w:space="0" w:color="B6B3AF" w:themeColor="accent4" w:themeTint="99"/>
        </w:tcBorders>
      </w:tcPr>
    </w:tblStylePr>
    <w:tblStylePr w:type="firstCol">
      <w:rPr>
        <w:b/>
        <w:bCs/>
      </w:rPr>
    </w:tblStylePr>
    <w:tblStylePr w:type="lastCol">
      <w:rPr>
        <w:b/>
        <w:bCs/>
      </w:rPr>
    </w:tblStylePr>
    <w:tblStylePr w:type="band1Vert">
      <w:tblPr/>
      <w:tcPr>
        <w:shd w:val="clear" w:color="auto" w:fill="E6E5E4" w:themeFill="accent4" w:themeFillTint="33"/>
      </w:tcPr>
    </w:tblStylePr>
    <w:tblStylePr w:type="band1Horz">
      <w:tblPr/>
      <w:tcPr>
        <w:shd w:val="clear" w:color="auto" w:fill="E6E5E4" w:themeFill="accent4" w:themeFillTint="33"/>
      </w:tcPr>
    </w:tblStylePr>
  </w:style>
  <w:style w:type="table" w:styleId="Gittertabel6-farverig-farve5">
    <w:name w:val="Grid Table 6 Colorful Accent 5"/>
    <w:basedOn w:val="Tabel-Normal"/>
    <w:uiPriority w:val="99"/>
    <w:rsid w:val="00C576D5"/>
    <w:pPr>
      <w:spacing w:line="240" w:lineRule="auto"/>
    </w:pPr>
    <w:rPr>
      <w:rFonts w:eastAsiaTheme="minorEastAsia"/>
      <w:color w:val="668474" w:themeColor="accent5" w:themeShade="BF"/>
    </w:rPr>
    <w:tblPr>
      <w:tblStyleRowBandSize w:val="1"/>
      <w:tblStyleColBandSize w:val="1"/>
      <w:tblBorders>
        <w:top w:val="single" w:sz="4" w:space="0" w:color="BCCBC3" w:themeColor="accent5" w:themeTint="99"/>
        <w:left w:val="single" w:sz="4" w:space="0" w:color="BCCBC3" w:themeColor="accent5" w:themeTint="99"/>
        <w:bottom w:val="single" w:sz="4" w:space="0" w:color="BCCBC3" w:themeColor="accent5" w:themeTint="99"/>
        <w:right w:val="single" w:sz="4" w:space="0" w:color="BCCBC3" w:themeColor="accent5" w:themeTint="99"/>
        <w:insideH w:val="single" w:sz="4" w:space="0" w:color="BCCBC3" w:themeColor="accent5" w:themeTint="99"/>
        <w:insideV w:val="single" w:sz="4" w:space="0" w:color="BCCBC3" w:themeColor="accent5" w:themeTint="99"/>
      </w:tblBorders>
    </w:tblPr>
    <w:tblStylePr w:type="firstRow">
      <w:rPr>
        <w:b/>
        <w:bCs/>
      </w:rPr>
      <w:tblPr/>
      <w:tcPr>
        <w:tcBorders>
          <w:bottom w:val="single" w:sz="12" w:space="0" w:color="BCCBC3" w:themeColor="accent5" w:themeTint="99"/>
        </w:tcBorders>
      </w:tcPr>
    </w:tblStylePr>
    <w:tblStylePr w:type="lastRow">
      <w:rPr>
        <w:b/>
        <w:bCs/>
      </w:rPr>
      <w:tblPr/>
      <w:tcPr>
        <w:tcBorders>
          <w:top w:val="double" w:sz="4" w:space="0" w:color="BCCBC3" w:themeColor="accent5" w:themeTint="99"/>
        </w:tcBorders>
      </w:tcPr>
    </w:tblStylePr>
    <w:tblStylePr w:type="firstCol">
      <w:rPr>
        <w:b/>
        <w:bCs/>
      </w:rPr>
    </w:tblStylePr>
    <w:tblStylePr w:type="lastCol">
      <w:rPr>
        <w:b/>
        <w:bCs/>
      </w:rPr>
    </w:tblStylePr>
    <w:tblStylePr w:type="band1Vert">
      <w:tblPr/>
      <w:tcPr>
        <w:shd w:val="clear" w:color="auto" w:fill="E8EDEB" w:themeFill="accent5" w:themeFillTint="33"/>
      </w:tcPr>
    </w:tblStylePr>
    <w:tblStylePr w:type="band1Horz">
      <w:tblPr/>
      <w:tcPr>
        <w:shd w:val="clear" w:color="auto" w:fill="E8EDEB" w:themeFill="accent5" w:themeFillTint="33"/>
      </w:tcPr>
    </w:tblStylePr>
  </w:style>
  <w:style w:type="table" w:styleId="Gittertabel6-farverig-farve6">
    <w:name w:val="Grid Table 6 Colorful Accent 6"/>
    <w:basedOn w:val="Tabel-Normal"/>
    <w:uiPriority w:val="99"/>
    <w:rsid w:val="00C576D5"/>
    <w:pPr>
      <w:spacing w:line="240" w:lineRule="auto"/>
    </w:pPr>
    <w:rPr>
      <w:rFonts w:eastAsiaTheme="minorEastAsia"/>
      <w:color w:val="C5A968" w:themeColor="accent6" w:themeShade="BF"/>
    </w:rPr>
    <w:tblPr>
      <w:tblStyleRowBandSize w:val="1"/>
      <w:tblStyleColBandSize w:val="1"/>
      <w:tblBorders>
        <w:top w:val="single" w:sz="4" w:space="0" w:color="EDE4D0" w:themeColor="accent6" w:themeTint="99"/>
        <w:left w:val="single" w:sz="4" w:space="0" w:color="EDE4D0" w:themeColor="accent6" w:themeTint="99"/>
        <w:bottom w:val="single" w:sz="4" w:space="0" w:color="EDE4D0" w:themeColor="accent6" w:themeTint="99"/>
        <w:right w:val="single" w:sz="4" w:space="0" w:color="EDE4D0" w:themeColor="accent6" w:themeTint="99"/>
        <w:insideH w:val="single" w:sz="4" w:space="0" w:color="EDE4D0" w:themeColor="accent6" w:themeTint="99"/>
        <w:insideV w:val="single" w:sz="4" w:space="0" w:color="EDE4D0" w:themeColor="accent6" w:themeTint="99"/>
      </w:tblBorders>
    </w:tblPr>
    <w:tblStylePr w:type="firstRow">
      <w:rPr>
        <w:b/>
        <w:bCs/>
      </w:rPr>
      <w:tblPr/>
      <w:tcPr>
        <w:tcBorders>
          <w:bottom w:val="single" w:sz="12" w:space="0" w:color="EDE4D0" w:themeColor="accent6" w:themeTint="99"/>
        </w:tcBorders>
      </w:tcPr>
    </w:tblStylePr>
    <w:tblStylePr w:type="lastRow">
      <w:rPr>
        <w:b/>
        <w:bCs/>
      </w:rPr>
      <w:tblPr/>
      <w:tcPr>
        <w:tcBorders>
          <w:top w:val="double" w:sz="4" w:space="0" w:color="EDE4D0" w:themeColor="accent6" w:themeTint="99"/>
        </w:tcBorders>
      </w:tcPr>
    </w:tblStylePr>
    <w:tblStylePr w:type="firstCol">
      <w:rPr>
        <w:b/>
        <w:bCs/>
      </w:rPr>
    </w:tblStylePr>
    <w:tblStylePr w:type="lastCol">
      <w:rPr>
        <w:b/>
        <w:bCs/>
      </w:rPr>
    </w:tblStylePr>
    <w:tblStylePr w:type="band1Vert">
      <w:tblPr/>
      <w:tcPr>
        <w:shd w:val="clear" w:color="auto" w:fill="F9F6EF" w:themeFill="accent6" w:themeFillTint="33"/>
      </w:tcPr>
    </w:tblStylePr>
    <w:tblStylePr w:type="band1Horz">
      <w:tblPr/>
      <w:tcPr>
        <w:shd w:val="clear" w:color="auto" w:fill="F9F6EF" w:themeFill="accent6" w:themeFillTint="33"/>
      </w:tcPr>
    </w:tblStylePr>
  </w:style>
  <w:style w:type="table" w:styleId="Gittertabel7-farverig">
    <w:name w:val="Grid Table 7 Colorful"/>
    <w:basedOn w:val="Tabel-Normal"/>
    <w:uiPriority w:val="99"/>
    <w:rsid w:val="00C576D5"/>
    <w:pPr>
      <w:spacing w:line="240" w:lineRule="auto"/>
    </w:pPr>
    <w:rPr>
      <w:rFonts w:eastAsiaTheme="minorEastAsia"/>
      <w:color w:val="3C3C3B" w:themeColor="text1"/>
    </w:rPr>
    <w:tblPr>
      <w:tblStyleRowBandSize w:val="1"/>
      <w:tblStyleColBandSize w:val="1"/>
      <w:tblBorders>
        <w:top w:val="single" w:sz="4" w:space="0" w:color="8A8A88" w:themeColor="text1" w:themeTint="99"/>
        <w:left w:val="single" w:sz="4" w:space="0" w:color="8A8A88" w:themeColor="text1" w:themeTint="99"/>
        <w:bottom w:val="single" w:sz="4" w:space="0" w:color="8A8A88" w:themeColor="text1" w:themeTint="99"/>
        <w:right w:val="single" w:sz="4" w:space="0" w:color="8A8A88" w:themeColor="text1" w:themeTint="99"/>
        <w:insideH w:val="single" w:sz="4" w:space="0" w:color="8A8A88" w:themeColor="text1" w:themeTint="99"/>
        <w:insideV w:val="single" w:sz="4" w:space="0" w:color="8A8A88"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8D7" w:themeFill="text1" w:themeFillTint="33"/>
      </w:tcPr>
    </w:tblStylePr>
    <w:tblStylePr w:type="band1Horz">
      <w:tblPr/>
      <w:tcPr>
        <w:shd w:val="clear" w:color="auto" w:fill="D8D8D7" w:themeFill="text1" w:themeFillTint="33"/>
      </w:tcPr>
    </w:tblStylePr>
    <w:tblStylePr w:type="neCell">
      <w:tblPr/>
      <w:tcPr>
        <w:tcBorders>
          <w:bottom w:val="single" w:sz="4" w:space="0" w:color="8A8A88" w:themeColor="text1" w:themeTint="99"/>
        </w:tcBorders>
      </w:tcPr>
    </w:tblStylePr>
    <w:tblStylePr w:type="nwCell">
      <w:tblPr/>
      <w:tcPr>
        <w:tcBorders>
          <w:bottom w:val="single" w:sz="4" w:space="0" w:color="8A8A88" w:themeColor="text1" w:themeTint="99"/>
        </w:tcBorders>
      </w:tcPr>
    </w:tblStylePr>
    <w:tblStylePr w:type="seCell">
      <w:tblPr/>
      <w:tcPr>
        <w:tcBorders>
          <w:top w:val="single" w:sz="4" w:space="0" w:color="8A8A88" w:themeColor="text1" w:themeTint="99"/>
        </w:tcBorders>
      </w:tcPr>
    </w:tblStylePr>
    <w:tblStylePr w:type="swCell">
      <w:tblPr/>
      <w:tcPr>
        <w:tcBorders>
          <w:top w:val="single" w:sz="4" w:space="0" w:color="8A8A88" w:themeColor="text1" w:themeTint="99"/>
        </w:tcBorders>
      </w:tcPr>
    </w:tblStylePr>
  </w:style>
  <w:style w:type="table" w:styleId="Gittertabel7-farverig-farve1">
    <w:name w:val="Grid Table 7 Colorful Accent 1"/>
    <w:basedOn w:val="Tabel-Normal"/>
    <w:uiPriority w:val="99"/>
    <w:rsid w:val="00C576D5"/>
    <w:pPr>
      <w:spacing w:line="240" w:lineRule="auto"/>
    </w:pPr>
    <w:rPr>
      <w:rFonts w:eastAsiaTheme="minorEastAsia"/>
      <w:color w:val="1E415C" w:themeColor="accent1" w:themeShade="BF"/>
    </w:rPr>
    <w:tblPr>
      <w:tblStyleRowBandSize w:val="1"/>
      <w:tblStyleColBandSize w:val="1"/>
      <w:tblBorders>
        <w:top w:val="single" w:sz="4" w:space="0" w:color="619ECC" w:themeColor="accent1" w:themeTint="99"/>
        <w:left w:val="single" w:sz="4" w:space="0" w:color="619ECC" w:themeColor="accent1" w:themeTint="99"/>
        <w:bottom w:val="single" w:sz="4" w:space="0" w:color="619ECC" w:themeColor="accent1" w:themeTint="99"/>
        <w:right w:val="single" w:sz="4" w:space="0" w:color="619ECC" w:themeColor="accent1" w:themeTint="99"/>
        <w:insideH w:val="single" w:sz="4" w:space="0" w:color="619ECC" w:themeColor="accent1" w:themeTint="99"/>
        <w:insideV w:val="single" w:sz="4" w:space="0" w:color="619EC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DEEE" w:themeFill="accent1" w:themeFillTint="33"/>
      </w:tcPr>
    </w:tblStylePr>
    <w:tblStylePr w:type="band1Horz">
      <w:tblPr/>
      <w:tcPr>
        <w:shd w:val="clear" w:color="auto" w:fill="CADEEE" w:themeFill="accent1" w:themeFillTint="33"/>
      </w:tcPr>
    </w:tblStylePr>
    <w:tblStylePr w:type="neCell">
      <w:tblPr/>
      <w:tcPr>
        <w:tcBorders>
          <w:bottom w:val="single" w:sz="4" w:space="0" w:color="619ECC" w:themeColor="accent1" w:themeTint="99"/>
        </w:tcBorders>
      </w:tcPr>
    </w:tblStylePr>
    <w:tblStylePr w:type="nwCell">
      <w:tblPr/>
      <w:tcPr>
        <w:tcBorders>
          <w:bottom w:val="single" w:sz="4" w:space="0" w:color="619ECC" w:themeColor="accent1" w:themeTint="99"/>
        </w:tcBorders>
      </w:tcPr>
    </w:tblStylePr>
    <w:tblStylePr w:type="seCell">
      <w:tblPr/>
      <w:tcPr>
        <w:tcBorders>
          <w:top w:val="single" w:sz="4" w:space="0" w:color="619ECC" w:themeColor="accent1" w:themeTint="99"/>
        </w:tcBorders>
      </w:tcPr>
    </w:tblStylePr>
    <w:tblStylePr w:type="swCell">
      <w:tblPr/>
      <w:tcPr>
        <w:tcBorders>
          <w:top w:val="single" w:sz="4" w:space="0" w:color="619ECC" w:themeColor="accent1" w:themeTint="99"/>
        </w:tcBorders>
      </w:tcPr>
    </w:tblStylePr>
  </w:style>
  <w:style w:type="table" w:styleId="Gittertabel7-farverig-farve2">
    <w:name w:val="Grid Table 7 Colorful Accent 2"/>
    <w:basedOn w:val="Tabel-Normal"/>
    <w:uiPriority w:val="99"/>
    <w:rsid w:val="00C576D5"/>
    <w:pPr>
      <w:spacing w:line="240" w:lineRule="auto"/>
    </w:pPr>
    <w:rPr>
      <w:rFonts w:eastAsiaTheme="minorEastAsia"/>
      <w:color w:val="6EC0DE" w:themeColor="accent2" w:themeShade="BF"/>
    </w:rPr>
    <w:tblPr>
      <w:tblStyleRowBandSize w:val="1"/>
      <w:tblStyleColBandSize w:val="1"/>
      <w:tblBorders>
        <w:top w:val="single" w:sz="4" w:space="0" w:color="DFF1F7" w:themeColor="accent2" w:themeTint="99"/>
        <w:left w:val="single" w:sz="4" w:space="0" w:color="DFF1F7" w:themeColor="accent2" w:themeTint="99"/>
        <w:bottom w:val="single" w:sz="4" w:space="0" w:color="DFF1F7" w:themeColor="accent2" w:themeTint="99"/>
        <w:right w:val="single" w:sz="4" w:space="0" w:color="DFF1F7" w:themeColor="accent2" w:themeTint="99"/>
        <w:insideH w:val="single" w:sz="4" w:space="0" w:color="DFF1F7" w:themeColor="accent2" w:themeTint="99"/>
        <w:insideV w:val="single" w:sz="4" w:space="0" w:color="DFF1F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AFC" w:themeFill="accent2" w:themeFillTint="33"/>
      </w:tcPr>
    </w:tblStylePr>
    <w:tblStylePr w:type="band1Horz">
      <w:tblPr/>
      <w:tcPr>
        <w:shd w:val="clear" w:color="auto" w:fill="F4FAFC" w:themeFill="accent2" w:themeFillTint="33"/>
      </w:tcPr>
    </w:tblStylePr>
    <w:tblStylePr w:type="neCell">
      <w:tblPr/>
      <w:tcPr>
        <w:tcBorders>
          <w:bottom w:val="single" w:sz="4" w:space="0" w:color="DFF1F7" w:themeColor="accent2" w:themeTint="99"/>
        </w:tcBorders>
      </w:tcPr>
    </w:tblStylePr>
    <w:tblStylePr w:type="nwCell">
      <w:tblPr/>
      <w:tcPr>
        <w:tcBorders>
          <w:bottom w:val="single" w:sz="4" w:space="0" w:color="DFF1F7" w:themeColor="accent2" w:themeTint="99"/>
        </w:tcBorders>
      </w:tcPr>
    </w:tblStylePr>
    <w:tblStylePr w:type="seCell">
      <w:tblPr/>
      <w:tcPr>
        <w:tcBorders>
          <w:top w:val="single" w:sz="4" w:space="0" w:color="DFF1F7" w:themeColor="accent2" w:themeTint="99"/>
        </w:tcBorders>
      </w:tcPr>
    </w:tblStylePr>
    <w:tblStylePr w:type="swCell">
      <w:tblPr/>
      <w:tcPr>
        <w:tcBorders>
          <w:top w:val="single" w:sz="4" w:space="0" w:color="DFF1F7" w:themeColor="accent2" w:themeTint="99"/>
        </w:tcBorders>
      </w:tcPr>
    </w:tblStylePr>
  </w:style>
  <w:style w:type="table" w:styleId="Gittertabel7-farverig-farve3">
    <w:name w:val="Grid Table 7 Colorful Accent 3"/>
    <w:basedOn w:val="Tabel-Normal"/>
    <w:uiPriority w:val="99"/>
    <w:rsid w:val="00C576D5"/>
    <w:pPr>
      <w:spacing w:line="240" w:lineRule="auto"/>
    </w:pPr>
    <w:rPr>
      <w:rFonts w:eastAsiaTheme="minorEastAsia"/>
      <w:color w:val="DD3A16" w:themeColor="accent3" w:themeShade="BF"/>
    </w:rPr>
    <w:tblPr>
      <w:tblStyleRowBandSize w:val="1"/>
      <w:tblStyleColBandSize w:val="1"/>
      <w:tblBorders>
        <w:top w:val="single" w:sz="4" w:space="0" w:color="F4AB9B" w:themeColor="accent3" w:themeTint="99"/>
        <w:left w:val="single" w:sz="4" w:space="0" w:color="F4AB9B" w:themeColor="accent3" w:themeTint="99"/>
        <w:bottom w:val="single" w:sz="4" w:space="0" w:color="F4AB9B" w:themeColor="accent3" w:themeTint="99"/>
        <w:right w:val="single" w:sz="4" w:space="0" w:color="F4AB9B" w:themeColor="accent3" w:themeTint="99"/>
        <w:insideH w:val="single" w:sz="4" w:space="0" w:color="F4AB9B" w:themeColor="accent3" w:themeTint="99"/>
        <w:insideV w:val="single" w:sz="4" w:space="0" w:color="F4A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3DD" w:themeFill="accent3" w:themeFillTint="33"/>
      </w:tcPr>
    </w:tblStylePr>
    <w:tblStylePr w:type="band1Horz">
      <w:tblPr/>
      <w:tcPr>
        <w:shd w:val="clear" w:color="auto" w:fill="FBE3DD" w:themeFill="accent3" w:themeFillTint="33"/>
      </w:tcPr>
    </w:tblStylePr>
    <w:tblStylePr w:type="neCell">
      <w:tblPr/>
      <w:tcPr>
        <w:tcBorders>
          <w:bottom w:val="single" w:sz="4" w:space="0" w:color="F4AB9B" w:themeColor="accent3" w:themeTint="99"/>
        </w:tcBorders>
      </w:tcPr>
    </w:tblStylePr>
    <w:tblStylePr w:type="nwCell">
      <w:tblPr/>
      <w:tcPr>
        <w:tcBorders>
          <w:bottom w:val="single" w:sz="4" w:space="0" w:color="F4AB9B" w:themeColor="accent3" w:themeTint="99"/>
        </w:tcBorders>
      </w:tcPr>
    </w:tblStylePr>
    <w:tblStylePr w:type="seCell">
      <w:tblPr/>
      <w:tcPr>
        <w:tcBorders>
          <w:top w:val="single" w:sz="4" w:space="0" w:color="F4AB9B" w:themeColor="accent3" w:themeTint="99"/>
        </w:tcBorders>
      </w:tcPr>
    </w:tblStylePr>
    <w:tblStylePr w:type="swCell">
      <w:tblPr/>
      <w:tcPr>
        <w:tcBorders>
          <w:top w:val="single" w:sz="4" w:space="0" w:color="F4AB9B" w:themeColor="accent3" w:themeTint="99"/>
        </w:tcBorders>
      </w:tcPr>
    </w:tblStylePr>
  </w:style>
  <w:style w:type="table" w:styleId="Gittertabel7-farverig-farve4">
    <w:name w:val="Grid Table 7 Colorful Accent 4"/>
    <w:basedOn w:val="Tabel-Normal"/>
    <w:uiPriority w:val="99"/>
    <w:rsid w:val="00C576D5"/>
    <w:pPr>
      <w:spacing w:line="240" w:lineRule="auto"/>
    </w:pPr>
    <w:rPr>
      <w:rFonts w:eastAsiaTheme="minorEastAsia"/>
      <w:color w:val="64605B" w:themeColor="accent4" w:themeShade="BF"/>
    </w:rPr>
    <w:tblPr>
      <w:tblStyleRowBandSize w:val="1"/>
      <w:tblStyleColBandSize w:val="1"/>
      <w:tblBorders>
        <w:top w:val="single" w:sz="4" w:space="0" w:color="B6B3AF" w:themeColor="accent4" w:themeTint="99"/>
        <w:left w:val="single" w:sz="4" w:space="0" w:color="B6B3AF" w:themeColor="accent4" w:themeTint="99"/>
        <w:bottom w:val="single" w:sz="4" w:space="0" w:color="B6B3AF" w:themeColor="accent4" w:themeTint="99"/>
        <w:right w:val="single" w:sz="4" w:space="0" w:color="B6B3AF" w:themeColor="accent4" w:themeTint="99"/>
        <w:insideH w:val="single" w:sz="4" w:space="0" w:color="B6B3AF" w:themeColor="accent4" w:themeTint="99"/>
        <w:insideV w:val="single" w:sz="4" w:space="0" w:color="B6B3A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5E4" w:themeFill="accent4" w:themeFillTint="33"/>
      </w:tcPr>
    </w:tblStylePr>
    <w:tblStylePr w:type="band1Horz">
      <w:tblPr/>
      <w:tcPr>
        <w:shd w:val="clear" w:color="auto" w:fill="E6E5E4" w:themeFill="accent4" w:themeFillTint="33"/>
      </w:tcPr>
    </w:tblStylePr>
    <w:tblStylePr w:type="neCell">
      <w:tblPr/>
      <w:tcPr>
        <w:tcBorders>
          <w:bottom w:val="single" w:sz="4" w:space="0" w:color="B6B3AF" w:themeColor="accent4" w:themeTint="99"/>
        </w:tcBorders>
      </w:tcPr>
    </w:tblStylePr>
    <w:tblStylePr w:type="nwCell">
      <w:tblPr/>
      <w:tcPr>
        <w:tcBorders>
          <w:bottom w:val="single" w:sz="4" w:space="0" w:color="B6B3AF" w:themeColor="accent4" w:themeTint="99"/>
        </w:tcBorders>
      </w:tcPr>
    </w:tblStylePr>
    <w:tblStylePr w:type="seCell">
      <w:tblPr/>
      <w:tcPr>
        <w:tcBorders>
          <w:top w:val="single" w:sz="4" w:space="0" w:color="B6B3AF" w:themeColor="accent4" w:themeTint="99"/>
        </w:tcBorders>
      </w:tcPr>
    </w:tblStylePr>
    <w:tblStylePr w:type="swCell">
      <w:tblPr/>
      <w:tcPr>
        <w:tcBorders>
          <w:top w:val="single" w:sz="4" w:space="0" w:color="B6B3AF" w:themeColor="accent4" w:themeTint="99"/>
        </w:tcBorders>
      </w:tcPr>
    </w:tblStylePr>
  </w:style>
  <w:style w:type="table" w:styleId="Gittertabel7-farverig-farve5">
    <w:name w:val="Grid Table 7 Colorful Accent 5"/>
    <w:basedOn w:val="Tabel-Normal"/>
    <w:uiPriority w:val="99"/>
    <w:rsid w:val="00C576D5"/>
    <w:pPr>
      <w:spacing w:line="240" w:lineRule="auto"/>
    </w:pPr>
    <w:rPr>
      <w:rFonts w:eastAsiaTheme="minorEastAsia"/>
      <w:color w:val="668474" w:themeColor="accent5" w:themeShade="BF"/>
    </w:rPr>
    <w:tblPr>
      <w:tblStyleRowBandSize w:val="1"/>
      <w:tblStyleColBandSize w:val="1"/>
      <w:tblBorders>
        <w:top w:val="single" w:sz="4" w:space="0" w:color="BCCBC3" w:themeColor="accent5" w:themeTint="99"/>
        <w:left w:val="single" w:sz="4" w:space="0" w:color="BCCBC3" w:themeColor="accent5" w:themeTint="99"/>
        <w:bottom w:val="single" w:sz="4" w:space="0" w:color="BCCBC3" w:themeColor="accent5" w:themeTint="99"/>
        <w:right w:val="single" w:sz="4" w:space="0" w:color="BCCBC3" w:themeColor="accent5" w:themeTint="99"/>
        <w:insideH w:val="single" w:sz="4" w:space="0" w:color="BCCBC3" w:themeColor="accent5" w:themeTint="99"/>
        <w:insideV w:val="single" w:sz="4" w:space="0" w:color="BCCBC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DEB" w:themeFill="accent5" w:themeFillTint="33"/>
      </w:tcPr>
    </w:tblStylePr>
    <w:tblStylePr w:type="band1Horz">
      <w:tblPr/>
      <w:tcPr>
        <w:shd w:val="clear" w:color="auto" w:fill="E8EDEB" w:themeFill="accent5" w:themeFillTint="33"/>
      </w:tcPr>
    </w:tblStylePr>
    <w:tblStylePr w:type="neCell">
      <w:tblPr/>
      <w:tcPr>
        <w:tcBorders>
          <w:bottom w:val="single" w:sz="4" w:space="0" w:color="BCCBC3" w:themeColor="accent5" w:themeTint="99"/>
        </w:tcBorders>
      </w:tcPr>
    </w:tblStylePr>
    <w:tblStylePr w:type="nwCell">
      <w:tblPr/>
      <w:tcPr>
        <w:tcBorders>
          <w:bottom w:val="single" w:sz="4" w:space="0" w:color="BCCBC3" w:themeColor="accent5" w:themeTint="99"/>
        </w:tcBorders>
      </w:tcPr>
    </w:tblStylePr>
    <w:tblStylePr w:type="seCell">
      <w:tblPr/>
      <w:tcPr>
        <w:tcBorders>
          <w:top w:val="single" w:sz="4" w:space="0" w:color="BCCBC3" w:themeColor="accent5" w:themeTint="99"/>
        </w:tcBorders>
      </w:tcPr>
    </w:tblStylePr>
    <w:tblStylePr w:type="swCell">
      <w:tblPr/>
      <w:tcPr>
        <w:tcBorders>
          <w:top w:val="single" w:sz="4" w:space="0" w:color="BCCBC3" w:themeColor="accent5" w:themeTint="99"/>
        </w:tcBorders>
      </w:tcPr>
    </w:tblStylePr>
  </w:style>
  <w:style w:type="table" w:styleId="Gittertabel7-farverig-farve6">
    <w:name w:val="Grid Table 7 Colorful Accent 6"/>
    <w:basedOn w:val="Tabel-Normal"/>
    <w:uiPriority w:val="99"/>
    <w:rsid w:val="00C576D5"/>
    <w:pPr>
      <w:spacing w:line="240" w:lineRule="auto"/>
    </w:pPr>
    <w:rPr>
      <w:rFonts w:eastAsiaTheme="minorEastAsia"/>
      <w:color w:val="C5A968" w:themeColor="accent6" w:themeShade="BF"/>
    </w:rPr>
    <w:tblPr>
      <w:tblStyleRowBandSize w:val="1"/>
      <w:tblStyleColBandSize w:val="1"/>
      <w:tblBorders>
        <w:top w:val="single" w:sz="4" w:space="0" w:color="EDE4D0" w:themeColor="accent6" w:themeTint="99"/>
        <w:left w:val="single" w:sz="4" w:space="0" w:color="EDE4D0" w:themeColor="accent6" w:themeTint="99"/>
        <w:bottom w:val="single" w:sz="4" w:space="0" w:color="EDE4D0" w:themeColor="accent6" w:themeTint="99"/>
        <w:right w:val="single" w:sz="4" w:space="0" w:color="EDE4D0" w:themeColor="accent6" w:themeTint="99"/>
        <w:insideH w:val="single" w:sz="4" w:space="0" w:color="EDE4D0" w:themeColor="accent6" w:themeTint="99"/>
        <w:insideV w:val="single" w:sz="4" w:space="0" w:color="EDE4D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6EF" w:themeFill="accent6" w:themeFillTint="33"/>
      </w:tcPr>
    </w:tblStylePr>
    <w:tblStylePr w:type="band1Horz">
      <w:tblPr/>
      <w:tcPr>
        <w:shd w:val="clear" w:color="auto" w:fill="F9F6EF" w:themeFill="accent6" w:themeFillTint="33"/>
      </w:tcPr>
    </w:tblStylePr>
    <w:tblStylePr w:type="neCell">
      <w:tblPr/>
      <w:tcPr>
        <w:tcBorders>
          <w:bottom w:val="single" w:sz="4" w:space="0" w:color="EDE4D0" w:themeColor="accent6" w:themeTint="99"/>
        </w:tcBorders>
      </w:tcPr>
    </w:tblStylePr>
    <w:tblStylePr w:type="nwCell">
      <w:tblPr/>
      <w:tcPr>
        <w:tcBorders>
          <w:bottom w:val="single" w:sz="4" w:space="0" w:color="EDE4D0" w:themeColor="accent6" w:themeTint="99"/>
        </w:tcBorders>
      </w:tcPr>
    </w:tblStylePr>
    <w:tblStylePr w:type="seCell">
      <w:tblPr/>
      <w:tcPr>
        <w:tcBorders>
          <w:top w:val="single" w:sz="4" w:space="0" w:color="EDE4D0" w:themeColor="accent6" w:themeTint="99"/>
        </w:tcBorders>
      </w:tcPr>
    </w:tblStylePr>
    <w:tblStylePr w:type="swCell">
      <w:tblPr/>
      <w:tcPr>
        <w:tcBorders>
          <w:top w:val="single" w:sz="4" w:space="0" w:color="EDE4D0" w:themeColor="accent6" w:themeTint="99"/>
        </w:tcBorders>
      </w:tcPr>
    </w:tblStylePr>
  </w:style>
  <w:style w:type="character" w:customStyle="1" w:styleId="Hashtag1">
    <w:name w:val="Hashtag1"/>
    <w:basedOn w:val="Standardskrifttypeiafsnit"/>
    <w:uiPriority w:val="99"/>
    <w:semiHidden/>
    <w:rsid w:val="00C576D5"/>
    <w:rPr>
      <w:color w:val="2B579A"/>
      <w:shd w:val="clear" w:color="auto" w:fill="E6E6E6"/>
      <w:lang w:val="da-DK"/>
    </w:rPr>
  </w:style>
  <w:style w:type="character" w:styleId="HTML-akronym">
    <w:name w:val="HTML Acronym"/>
    <w:basedOn w:val="Standardskrifttypeiafsnit"/>
    <w:uiPriority w:val="99"/>
    <w:semiHidden/>
    <w:rsid w:val="00C576D5"/>
    <w:rPr>
      <w:lang w:val="da-DK"/>
    </w:rPr>
  </w:style>
  <w:style w:type="paragraph" w:styleId="HTML-adresse">
    <w:name w:val="HTML Address"/>
    <w:basedOn w:val="Normal"/>
    <w:link w:val="HTML-adresseTegn"/>
    <w:uiPriority w:val="99"/>
    <w:semiHidden/>
    <w:rsid w:val="00C576D5"/>
    <w:rPr>
      <w:i/>
      <w:iCs/>
    </w:rPr>
  </w:style>
  <w:style w:type="character" w:customStyle="1" w:styleId="HTML-adresseTegn">
    <w:name w:val="HTML-adresse Tegn"/>
    <w:basedOn w:val="Standardskrifttypeiafsnit"/>
    <w:link w:val="HTML-adresse"/>
    <w:uiPriority w:val="99"/>
    <w:semiHidden/>
    <w:rsid w:val="00C576D5"/>
    <w:rPr>
      <w:rFonts w:eastAsiaTheme="minorEastAsia"/>
      <w:i/>
      <w:iCs/>
      <w:lang w:val="da-DK"/>
    </w:rPr>
  </w:style>
  <w:style w:type="character" w:styleId="HTML-citat">
    <w:name w:val="HTML Cite"/>
    <w:basedOn w:val="Standardskrifttypeiafsnit"/>
    <w:uiPriority w:val="99"/>
    <w:semiHidden/>
    <w:rsid w:val="00C576D5"/>
    <w:rPr>
      <w:i/>
      <w:iCs/>
      <w:lang w:val="da-DK"/>
    </w:rPr>
  </w:style>
  <w:style w:type="character" w:styleId="HTML-kode">
    <w:name w:val="HTML Code"/>
    <w:basedOn w:val="Standardskrifttypeiafsnit"/>
    <w:uiPriority w:val="99"/>
    <w:semiHidden/>
    <w:rsid w:val="00C576D5"/>
    <w:rPr>
      <w:rFonts w:ascii="Consolas" w:hAnsi="Consolas"/>
      <w:sz w:val="20"/>
      <w:szCs w:val="20"/>
      <w:lang w:val="da-DK"/>
    </w:rPr>
  </w:style>
  <w:style w:type="character" w:styleId="HTML-definition">
    <w:name w:val="HTML Definition"/>
    <w:basedOn w:val="Standardskrifttypeiafsnit"/>
    <w:uiPriority w:val="99"/>
    <w:semiHidden/>
    <w:rsid w:val="00C576D5"/>
    <w:rPr>
      <w:i/>
      <w:iCs/>
      <w:lang w:val="da-DK"/>
    </w:rPr>
  </w:style>
  <w:style w:type="character" w:styleId="HTML-tastatur">
    <w:name w:val="HTML Keyboard"/>
    <w:basedOn w:val="Standardskrifttypeiafsnit"/>
    <w:uiPriority w:val="99"/>
    <w:semiHidden/>
    <w:rsid w:val="00C576D5"/>
    <w:rPr>
      <w:rFonts w:ascii="Consolas" w:hAnsi="Consolas"/>
      <w:sz w:val="20"/>
      <w:szCs w:val="20"/>
      <w:lang w:val="da-DK"/>
    </w:rPr>
  </w:style>
  <w:style w:type="paragraph" w:styleId="FormateretHTML">
    <w:name w:val="HTML Preformatted"/>
    <w:basedOn w:val="Normal"/>
    <w:link w:val="FormateretHTMLTegn"/>
    <w:uiPriority w:val="99"/>
    <w:semiHidden/>
    <w:rsid w:val="00C576D5"/>
    <w:rPr>
      <w:rFonts w:ascii="Consolas" w:hAnsi="Consolas"/>
    </w:rPr>
  </w:style>
  <w:style w:type="character" w:customStyle="1" w:styleId="FormateretHTMLTegn">
    <w:name w:val="Formateret HTML Tegn"/>
    <w:basedOn w:val="Standardskrifttypeiafsnit"/>
    <w:link w:val="FormateretHTML"/>
    <w:uiPriority w:val="99"/>
    <w:semiHidden/>
    <w:rsid w:val="00C576D5"/>
    <w:rPr>
      <w:rFonts w:ascii="Consolas" w:eastAsiaTheme="minorEastAsia" w:hAnsi="Consolas"/>
      <w:lang w:val="da-DK"/>
    </w:rPr>
  </w:style>
  <w:style w:type="character" w:styleId="HTML-eksempel">
    <w:name w:val="HTML Sample"/>
    <w:basedOn w:val="Standardskrifttypeiafsnit"/>
    <w:uiPriority w:val="99"/>
    <w:semiHidden/>
    <w:rsid w:val="00C576D5"/>
    <w:rPr>
      <w:rFonts w:ascii="Consolas" w:hAnsi="Consolas"/>
      <w:sz w:val="24"/>
      <w:szCs w:val="24"/>
      <w:lang w:val="da-DK"/>
    </w:rPr>
  </w:style>
  <w:style w:type="character" w:styleId="HTML-skrivemaskine">
    <w:name w:val="HTML Typewriter"/>
    <w:basedOn w:val="Standardskrifttypeiafsnit"/>
    <w:uiPriority w:val="99"/>
    <w:semiHidden/>
    <w:rsid w:val="00C576D5"/>
    <w:rPr>
      <w:rFonts w:ascii="Consolas" w:hAnsi="Consolas"/>
      <w:sz w:val="20"/>
      <w:szCs w:val="20"/>
      <w:lang w:val="da-DK"/>
    </w:rPr>
  </w:style>
  <w:style w:type="character" w:styleId="HTML-variabel">
    <w:name w:val="HTML Variable"/>
    <w:basedOn w:val="Standardskrifttypeiafsnit"/>
    <w:uiPriority w:val="99"/>
    <w:semiHidden/>
    <w:rsid w:val="00C576D5"/>
    <w:rPr>
      <w:i/>
      <w:iCs/>
      <w:lang w:val="da-DK"/>
    </w:rPr>
  </w:style>
  <w:style w:type="paragraph" w:styleId="Indeks1">
    <w:name w:val="index 1"/>
    <w:basedOn w:val="Normal"/>
    <w:next w:val="Normal"/>
    <w:autoRedefine/>
    <w:uiPriority w:val="99"/>
    <w:semiHidden/>
    <w:rsid w:val="00C576D5"/>
    <w:pPr>
      <w:ind w:left="200" w:hanging="200"/>
    </w:pPr>
  </w:style>
  <w:style w:type="paragraph" w:styleId="Indeks2">
    <w:name w:val="index 2"/>
    <w:basedOn w:val="Normal"/>
    <w:next w:val="Normal"/>
    <w:autoRedefine/>
    <w:uiPriority w:val="99"/>
    <w:semiHidden/>
    <w:rsid w:val="00C576D5"/>
    <w:pPr>
      <w:ind w:left="400" w:hanging="200"/>
    </w:pPr>
  </w:style>
  <w:style w:type="paragraph" w:styleId="Indeks3">
    <w:name w:val="index 3"/>
    <w:basedOn w:val="Normal"/>
    <w:next w:val="Normal"/>
    <w:autoRedefine/>
    <w:uiPriority w:val="99"/>
    <w:semiHidden/>
    <w:rsid w:val="00C576D5"/>
    <w:pPr>
      <w:ind w:left="600" w:hanging="200"/>
    </w:pPr>
  </w:style>
  <w:style w:type="paragraph" w:styleId="Indeks4">
    <w:name w:val="index 4"/>
    <w:basedOn w:val="Normal"/>
    <w:next w:val="Normal"/>
    <w:autoRedefine/>
    <w:uiPriority w:val="99"/>
    <w:semiHidden/>
    <w:rsid w:val="00C576D5"/>
    <w:pPr>
      <w:ind w:left="800" w:hanging="200"/>
    </w:pPr>
  </w:style>
  <w:style w:type="paragraph" w:styleId="Indeks5">
    <w:name w:val="index 5"/>
    <w:basedOn w:val="Normal"/>
    <w:next w:val="Normal"/>
    <w:autoRedefine/>
    <w:uiPriority w:val="99"/>
    <w:semiHidden/>
    <w:rsid w:val="00C576D5"/>
    <w:pPr>
      <w:ind w:left="1000" w:hanging="200"/>
    </w:pPr>
  </w:style>
  <w:style w:type="paragraph" w:styleId="Indeks6">
    <w:name w:val="index 6"/>
    <w:basedOn w:val="Normal"/>
    <w:next w:val="Normal"/>
    <w:autoRedefine/>
    <w:uiPriority w:val="99"/>
    <w:semiHidden/>
    <w:rsid w:val="00C576D5"/>
    <w:pPr>
      <w:ind w:left="1200" w:hanging="200"/>
    </w:pPr>
  </w:style>
  <w:style w:type="paragraph" w:styleId="Indeks7">
    <w:name w:val="index 7"/>
    <w:basedOn w:val="Normal"/>
    <w:next w:val="Normal"/>
    <w:autoRedefine/>
    <w:uiPriority w:val="99"/>
    <w:semiHidden/>
    <w:rsid w:val="00C576D5"/>
    <w:pPr>
      <w:ind w:left="1400" w:hanging="200"/>
    </w:pPr>
  </w:style>
  <w:style w:type="paragraph" w:styleId="Indeks8">
    <w:name w:val="index 8"/>
    <w:basedOn w:val="Normal"/>
    <w:next w:val="Normal"/>
    <w:autoRedefine/>
    <w:uiPriority w:val="99"/>
    <w:semiHidden/>
    <w:rsid w:val="00C576D5"/>
    <w:pPr>
      <w:ind w:left="1600" w:hanging="200"/>
    </w:pPr>
  </w:style>
  <w:style w:type="paragraph" w:styleId="Indeks9">
    <w:name w:val="index 9"/>
    <w:basedOn w:val="Normal"/>
    <w:next w:val="Normal"/>
    <w:autoRedefine/>
    <w:uiPriority w:val="99"/>
    <w:semiHidden/>
    <w:rsid w:val="00C576D5"/>
    <w:pPr>
      <w:ind w:left="1800" w:hanging="200"/>
    </w:pPr>
  </w:style>
  <w:style w:type="paragraph" w:styleId="Indeksoverskrift">
    <w:name w:val="index heading"/>
    <w:basedOn w:val="Normal"/>
    <w:next w:val="Indeks1"/>
    <w:uiPriority w:val="99"/>
    <w:semiHidden/>
    <w:rsid w:val="00C576D5"/>
    <w:rPr>
      <w:rFonts w:asciiTheme="majorHAnsi" w:eastAsiaTheme="majorEastAsia" w:hAnsiTheme="majorHAnsi" w:cstheme="majorBidi"/>
      <w:b/>
      <w:bCs/>
    </w:rPr>
  </w:style>
  <w:style w:type="table" w:styleId="Lystgitter">
    <w:name w:val="Light Grid"/>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insideH w:val="single" w:sz="8" w:space="0" w:color="3C3C3B" w:themeColor="text1"/>
        <w:insideV w:val="single" w:sz="8" w:space="0" w:color="3C3C3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3C3B" w:themeColor="text1"/>
          <w:left w:val="single" w:sz="8" w:space="0" w:color="3C3C3B" w:themeColor="text1"/>
          <w:bottom w:val="single" w:sz="18" w:space="0" w:color="3C3C3B" w:themeColor="text1"/>
          <w:right w:val="single" w:sz="8" w:space="0" w:color="3C3C3B" w:themeColor="text1"/>
          <w:insideH w:val="nil"/>
          <w:insideV w:val="single" w:sz="8" w:space="0" w:color="3C3C3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3C3B" w:themeColor="text1"/>
          <w:left w:val="single" w:sz="8" w:space="0" w:color="3C3C3B" w:themeColor="text1"/>
          <w:bottom w:val="single" w:sz="8" w:space="0" w:color="3C3C3B" w:themeColor="text1"/>
          <w:right w:val="single" w:sz="8" w:space="0" w:color="3C3C3B" w:themeColor="text1"/>
          <w:insideH w:val="nil"/>
          <w:insideV w:val="single" w:sz="8" w:space="0" w:color="3C3C3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tblStylePr w:type="band1Vert">
      <w:tblPr/>
      <w:tcPr>
        <w:tcBorders>
          <w:top w:val="single" w:sz="8" w:space="0" w:color="3C3C3B" w:themeColor="text1"/>
          <w:left w:val="single" w:sz="8" w:space="0" w:color="3C3C3B" w:themeColor="text1"/>
          <w:bottom w:val="single" w:sz="8" w:space="0" w:color="3C3C3B" w:themeColor="text1"/>
          <w:right w:val="single" w:sz="8" w:space="0" w:color="3C3C3B" w:themeColor="text1"/>
        </w:tcBorders>
        <w:shd w:val="clear" w:color="auto" w:fill="CFCFCE" w:themeFill="text1" w:themeFillTint="3F"/>
      </w:tcPr>
    </w:tblStylePr>
    <w:tblStylePr w:type="band1Horz">
      <w:tblPr/>
      <w:tcPr>
        <w:tcBorders>
          <w:top w:val="single" w:sz="8" w:space="0" w:color="3C3C3B" w:themeColor="text1"/>
          <w:left w:val="single" w:sz="8" w:space="0" w:color="3C3C3B" w:themeColor="text1"/>
          <w:bottom w:val="single" w:sz="8" w:space="0" w:color="3C3C3B" w:themeColor="text1"/>
          <w:right w:val="single" w:sz="8" w:space="0" w:color="3C3C3B" w:themeColor="text1"/>
          <w:insideV w:val="single" w:sz="8" w:space="0" w:color="3C3C3B" w:themeColor="text1"/>
        </w:tcBorders>
        <w:shd w:val="clear" w:color="auto" w:fill="CFCFCE" w:themeFill="text1" w:themeFillTint="3F"/>
      </w:tcPr>
    </w:tblStylePr>
    <w:tblStylePr w:type="band2Horz">
      <w:tblPr/>
      <w:tcPr>
        <w:tcBorders>
          <w:top w:val="single" w:sz="8" w:space="0" w:color="3C3C3B" w:themeColor="text1"/>
          <w:left w:val="single" w:sz="8" w:space="0" w:color="3C3C3B" w:themeColor="text1"/>
          <w:bottom w:val="single" w:sz="8" w:space="0" w:color="3C3C3B" w:themeColor="text1"/>
          <w:right w:val="single" w:sz="8" w:space="0" w:color="3C3C3B" w:themeColor="text1"/>
          <w:insideV w:val="single" w:sz="8" w:space="0" w:color="3C3C3B" w:themeColor="text1"/>
        </w:tcBorders>
      </w:tcPr>
    </w:tblStylePr>
  </w:style>
  <w:style w:type="table" w:styleId="Lystgitter-farve1">
    <w:name w:val="Light Grid Accent 1"/>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28587B" w:themeColor="accent1"/>
        <w:left w:val="single" w:sz="8" w:space="0" w:color="28587B" w:themeColor="accent1"/>
        <w:bottom w:val="single" w:sz="8" w:space="0" w:color="28587B" w:themeColor="accent1"/>
        <w:right w:val="single" w:sz="8" w:space="0" w:color="28587B" w:themeColor="accent1"/>
        <w:insideH w:val="single" w:sz="8" w:space="0" w:color="28587B" w:themeColor="accent1"/>
        <w:insideV w:val="single" w:sz="8" w:space="0" w:color="28587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587B" w:themeColor="accent1"/>
          <w:left w:val="single" w:sz="8" w:space="0" w:color="28587B" w:themeColor="accent1"/>
          <w:bottom w:val="single" w:sz="18" w:space="0" w:color="28587B" w:themeColor="accent1"/>
          <w:right w:val="single" w:sz="8" w:space="0" w:color="28587B" w:themeColor="accent1"/>
          <w:insideH w:val="nil"/>
          <w:insideV w:val="single" w:sz="8" w:space="0" w:color="28587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587B" w:themeColor="accent1"/>
          <w:left w:val="single" w:sz="8" w:space="0" w:color="28587B" w:themeColor="accent1"/>
          <w:bottom w:val="single" w:sz="8" w:space="0" w:color="28587B" w:themeColor="accent1"/>
          <w:right w:val="single" w:sz="8" w:space="0" w:color="28587B" w:themeColor="accent1"/>
          <w:insideH w:val="nil"/>
          <w:insideV w:val="single" w:sz="8" w:space="0" w:color="28587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587B" w:themeColor="accent1"/>
          <w:left w:val="single" w:sz="8" w:space="0" w:color="28587B" w:themeColor="accent1"/>
          <w:bottom w:val="single" w:sz="8" w:space="0" w:color="28587B" w:themeColor="accent1"/>
          <w:right w:val="single" w:sz="8" w:space="0" w:color="28587B" w:themeColor="accent1"/>
        </w:tcBorders>
      </w:tcPr>
    </w:tblStylePr>
    <w:tblStylePr w:type="band1Vert">
      <w:tblPr/>
      <w:tcPr>
        <w:tcBorders>
          <w:top w:val="single" w:sz="8" w:space="0" w:color="28587B" w:themeColor="accent1"/>
          <w:left w:val="single" w:sz="8" w:space="0" w:color="28587B" w:themeColor="accent1"/>
          <w:bottom w:val="single" w:sz="8" w:space="0" w:color="28587B" w:themeColor="accent1"/>
          <w:right w:val="single" w:sz="8" w:space="0" w:color="28587B" w:themeColor="accent1"/>
        </w:tcBorders>
        <w:shd w:val="clear" w:color="auto" w:fill="BED7EA" w:themeFill="accent1" w:themeFillTint="3F"/>
      </w:tcPr>
    </w:tblStylePr>
    <w:tblStylePr w:type="band1Horz">
      <w:tblPr/>
      <w:tcPr>
        <w:tcBorders>
          <w:top w:val="single" w:sz="8" w:space="0" w:color="28587B" w:themeColor="accent1"/>
          <w:left w:val="single" w:sz="8" w:space="0" w:color="28587B" w:themeColor="accent1"/>
          <w:bottom w:val="single" w:sz="8" w:space="0" w:color="28587B" w:themeColor="accent1"/>
          <w:right w:val="single" w:sz="8" w:space="0" w:color="28587B" w:themeColor="accent1"/>
          <w:insideV w:val="single" w:sz="8" w:space="0" w:color="28587B" w:themeColor="accent1"/>
        </w:tcBorders>
        <w:shd w:val="clear" w:color="auto" w:fill="BED7EA" w:themeFill="accent1" w:themeFillTint="3F"/>
      </w:tcPr>
    </w:tblStylePr>
    <w:tblStylePr w:type="band2Horz">
      <w:tblPr/>
      <w:tcPr>
        <w:tcBorders>
          <w:top w:val="single" w:sz="8" w:space="0" w:color="28587B" w:themeColor="accent1"/>
          <w:left w:val="single" w:sz="8" w:space="0" w:color="28587B" w:themeColor="accent1"/>
          <w:bottom w:val="single" w:sz="8" w:space="0" w:color="28587B" w:themeColor="accent1"/>
          <w:right w:val="single" w:sz="8" w:space="0" w:color="28587B" w:themeColor="accent1"/>
          <w:insideV w:val="single" w:sz="8" w:space="0" w:color="28587B" w:themeColor="accent1"/>
        </w:tcBorders>
      </w:tcPr>
    </w:tblStylePr>
  </w:style>
  <w:style w:type="table" w:styleId="Lystgitter-fremhvningsfarve2">
    <w:name w:val="Light Grid Accent 2"/>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CAE8F3" w:themeColor="accent2"/>
        <w:left w:val="single" w:sz="8" w:space="0" w:color="CAE8F3" w:themeColor="accent2"/>
        <w:bottom w:val="single" w:sz="8" w:space="0" w:color="CAE8F3" w:themeColor="accent2"/>
        <w:right w:val="single" w:sz="8" w:space="0" w:color="CAE8F3" w:themeColor="accent2"/>
        <w:insideH w:val="single" w:sz="8" w:space="0" w:color="CAE8F3" w:themeColor="accent2"/>
        <w:insideV w:val="single" w:sz="8" w:space="0" w:color="CAE8F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AE8F3" w:themeColor="accent2"/>
          <w:left w:val="single" w:sz="8" w:space="0" w:color="CAE8F3" w:themeColor="accent2"/>
          <w:bottom w:val="single" w:sz="18" w:space="0" w:color="CAE8F3" w:themeColor="accent2"/>
          <w:right w:val="single" w:sz="8" w:space="0" w:color="CAE8F3" w:themeColor="accent2"/>
          <w:insideH w:val="nil"/>
          <w:insideV w:val="single" w:sz="8" w:space="0" w:color="CAE8F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AE8F3" w:themeColor="accent2"/>
          <w:left w:val="single" w:sz="8" w:space="0" w:color="CAE8F3" w:themeColor="accent2"/>
          <w:bottom w:val="single" w:sz="8" w:space="0" w:color="CAE8F3" w:themeColor="accent2"/>
          <w:right w:val="single" w:sz="8" w:space="0" w:color="CAE8F3" w:themeColor="accent2"/>
          <w:insideH w:val="nil"/>
          <w:insideV w:val="single" w:sz="8" w:space="0" w:color="CAE8F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AE8F3" w:themeColor="accent2"/>
          <w:left w:val="single" w:sz="8" w:space="0" w:color="CAE8F3" w:themeColor="accent2"/>
          <w:bottom w:val="single" w:sz="8" w:space="0" w:color="CAE8F3" w:themeColor="accent2"/>
          <w:right w:val="single" w:sz="8" w:space="0" w:color="CAE8F3" w:themeColor="accent2"/>
        </w:tcBorders>
      </w:tcPr>
    </w:tblStylePr>
    <w:tblStylePr w:type="band1Vert">
      <w:tblPr/>
      <w:tcPr>
        <w:tcBorders>
          <w:top w:val="single" w:sz="8" w:space="0" w:color="CAE8F3" w:themeColor="accent2"/>
          <w:left w:val="single" w:sz="8" w:space="0" w:color="CAE8F3" w:themeColor="accent2"/>
          <w:bottom w:val="single" w:sz="8" w:space="0" w:color="CAE8F3" w:themeColor="accent2"/>
          <w:right w:val="single" w:sz="8" w:space="0" w:color="CAE8F3" w:themeColor="accent2"/>
        </w:tcBorders>
        <w:shd w:val="clear" w:color="auto" w:fill="F1F9FC" w:themeFill="accent2" w:themeFillTint="3F"/>
      </w:tcPr>
    </w:tblStylePr>
    <w:tblStylePr w:type="band1Horz">
      <w:tblPr/>
      <w:tcPr>
        <w:tcBorders>
          <w:top w:val="single" w:sz="8" w:space="0" w:color="CAE8F3" w:themeColor="accent2"/>
          <w:left w:val="single" w:sz="8" w:space="0" w:color="CAE8F3" w:themeColor="accent2"/>
          <w:bottom w:val="single" w:sz="8" w:space="0" w:color="CAE8F3" w:themeColor="accent2"/>
          <w:right w:val="single" w:sz="8" w:space="0" w:color="CAE8F3" w:themeColor="accent2"/>
          <w:insideV w:val="single" w:sz="8" w:space="0" w:color="CAE8F3" w:themeColor="accent2"/>
        </w:tcBorders>
        <w:shd w:val="clear" w:color="auto" w:fill="F1F9FC" w:themeFill="accent2" w:themeFillTint="3F"/>
      </w:tcPr>
    </w:tblStylePr>
    <w:tblStylePr w:type="band2Horz">
      <w:tblPr/>
      <w:tcPr>
        <w:tcBorders>
          <w:top w:val="single" w:sz="8" w:space="0" w:color="CAE8F3" w:themeColor="accent2"/>
          <w:left w:val="single" w:sz="8" w:space="0" w:color="CAE8F3" w:themeColor="accent2"/>
          <w:bottom w:val="single" w:sz="8" w:space="0" w:color="CAE8F3" w:themeColor="accent2"/>
          <w:right w:val="single" w:sz="8" w:space="0" w:color="CAE8F3" w:themeColor="accent2"/>
          <w:insideV w:val="single" w:sz="8" w:space="0" w:color="CAE8F3" w:themeColor="accent2"/>
        </w:tcBorders>
      </w:tcPr>
    </w:tblStylePr>
  </w:style>
  <w:style w:type="table" w:styleId="Lystgitter-fremhvningsfarve3">
    <w:name w:val="Light Grid Accent 3"/>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EE7459" w:themeColor="accent3"/>
        <w:left w:val="single" w:sz="8" w:space="0" w:color="EE7459" w:themeColor="accent3"/>
        <w:bottom w:val="single" w:sz="8" w:space="0" w:color="EE7459" w:themeColor="accent3"/>
        <w:right w:val="single" w:sz="8" w:space="0" w:color="EE7459" w:themeColor="accent3"/>
        <w:insideH w:val="single" w:sz="8" w:space="0" w:color="EE7459" w:themeColor="accent3"/>
        <w:insideV w:val="single" w:sz="8" w:space="0" w:color="EE74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7459" w:themeColor="accent3"/>
          <w:left w:val="single" w:sz="8" w:space="0" w:color="EE7459" w:themeColor="accent3"/>
          <w:bottom w:val="single" w:sz="18" w:space="0" w:color="EE7459" w:themeColor="accent3"/>
          <w:right w:val="single" w:sz="8" w:space="0" w:color="EE7459" w:themeColor="accent3"/>
          <w:insideH w:val="nil"/>
          <w:insideV w:val="single" w:sz="8" w:space="0" w:color="EE74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7459" w:themeColor="accent3"/>
          <w:left w:val="single" w:sz="8" w:space="0" w:color="EE7459" w:themeColor="accent3"/>
          <w:bottom w:val="single" w:sz="8" w:space="0" w:color="EE7459" w:themeColor="accent3"/>
          <w:right w:val="single" w:sz="8" w:space="0" w:color="EE7459" w:themeColor="accent3"/>
          <w:insideH w:val="nil"/>
          <w:insideV w:val="single" w:sz="8" w:space="0" w:color="EE74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7459" w:themeColor="accent3"/>
          <w:left w:val="single" w:sz="8" w:space="0" w:color="EE7459" w:themeColor="accent3"/>
          <w:bottom w:val="single" w:sz="8" w:space="0" w:color="EE7459" w:themeColor="accent3"/>
          <w:right w:val="single" w:sz="8" w:space="0" w:color="EE7459" w:themeColor="accent3"/>
        </w:tcBorders>
      </w:tcPr>
    </w:tblStylePr>
    <w:tblStylePr w:type="band1Vert">
      <w:tblPr/>
      <w:tcPr>
        <w:tcBorders>
          <w:top w:val="single" w:sz="8" w:space="0" w:color="EE7459" w:themeColor="accent3"/>
          <w:left w:val="single" w:sz="8" w:space="0" w:color="EE7459" w:themeColor="accent3"/>
          <w:bottom w:val="single" w:sz="8" w:space="0" w:color="EE7459" w:themeColor="accent3"/>
          <w:right w:val="single" w:sz="8" w:space="0" w:color="EE7459" w:themeColor="accent3"/>
        </w:tcBorders>
        <w:shd w:val="clear" w:color="auto" w:fill="FADCD5" w:themeFill="accent3" w:themeFillTint="3F"/>
      </w:tcPr>
    </w:tblStylePr>
    <w:tblStylePr w:type="band1Horz">
      <w:tblPr/>
      <w:tcPr>
        <w:tcBorders>
          <w:top w:val="single" w:sz="8" w:space="0" w:color="EE7459" w:themeColor="accent3"/>
          <w:left w:val="single" w:sz="8" w:space="0" w:color="EE7459" w:themeColor="accent3"/>
          <w:bottom w:val="single" w:sz="8" w:space="0" w:color="EE7459" w:themeColor="accent3"/>
          <w:right w:val="single" w:sz="8" w:space="0" w:color="EE7459" w:themeColor="accent3"/>
          <w:insideV w:val="single" w:sz="8" w:space="0" w:color="EE7459" w:themeColor="accent3"/>
        </w:tcBorders>
        <w:shd w:val="clear" w:color="auto" w:fill="FADCD5" w:themeFill="accent3" w:themeFillTint="3F"/>
      </w:tcPr>
    </w:tblStylePr>
    <w:tblStylePr w:type="band2Horz">
      <w:tblPr/>
      <w:tcPr>
        <w:tcBorders>
          <w:top w:val="single" w:sz="8" w:space="0" w:color="EE7459" w:themeColor="accent3"/>
          <w:left w:val="single" w:sz="8" w:space="0" w:color="EE7459" w:themeColor="accent3"/>
          <w:bottom w:val="single" w:sz="8" w:space="0" w:color="EE7459" w:themeColor="accent3"/>
          <w:right w:val="single" w:sz="8" w:space="0" w:color="EE7459" w:themeColor="accent3"/>
          <w:insideV w:val="single" w:sz="8" w:space="0" w:color="EE7459" w:themeColor="accent3"/>
        </w:tcBorders>
      </w:tcPr>
    </w:tblStylePr>
  </w:style>
  <w:style w:type="table" w:styleId="Lystgitter-fremhvningsfarve4">
    <w:name w:val="Light Grid Accent 4"/>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86817A" w:themeColor="accent4"/>
        <w:left w:val="single" w:sz="8" w:space="0" w:color="86817A" w:themeColor="accent4"/>
        <w:bottom w:val="single" w:sz="8" w:space="0" w:color="86817A" w:themeColor="accent4"/>
        <w:right w:val="single" w:sz="8" w:space="0" w:color="86817A" w:themeColor="accent4"/>
        <w:insideH w:val="single" w:sz="8" w:space="0" w:color="86817A" w:themeColor="accent4"/>
        <w:insideV w:val="single" w:sz="8" w:space="0" w:color="86817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817A" w:themeColor="accent4"/>
          <w:left w:val="single" w:sz="8" w:space="0" w:color="86817A" w:themeColor="accent4"/>
          <w:bottom w:val="single" w:sz="18" w:space="0" w:color="86817A" w:themeColor="accent4"/>
          <w:right w:val="single" w:sz="8" w:space="0" w:color="86817A" w:themeColor="accent4"/>
          <w:insideH w:val="nil"/>
          <w:insideV w:val="single" w:sz="8" w:space="0" w:color="86817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817A" w:themeColor="accent4"/>
          <w:left w:val="single" w:sz="8" w:space="0" w:color="86817A" w:themeColor="accent4"/>
          <w:bottom w:val="single" w:sz="8" w:space="0" w:color="86817A" w:themeColor="accent4"/>
          <w:right w:val="single" w:sz="8" w:space="0" w:color="86817A" w:themeColor="accent4"/>
          <w:insideH w:val="nil"/>
          <w:insideV w:val="single" w:sz="8" w:space="0" w:color="86817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817A" w:themeColor="accent4"/>
          <w:left w:val="single" w:sz="8" w:space="0" w:color="86817A" w:themeColor="accent4"/>
          <w:bottom w:val="single" w:sz="8" w:space="0" w:color="86817A" w:themeColor="accent4"/>
          <w:right w:val="single" w:sz="8" w:space="0" w:color="86817A" w:themeColor="accent4"/>
        </w:tcBorders>
      </w:tcPr>
    </w:tblStylePr>
    <w:tblStylePr w:type="band1Vert">
      <w:tblPr/>
      <w:tcPr>
        <w:tcBorders>
          <w:top w:val="single" w:sz="8" w:space="0" w:color="86817A" w:themeColor="accent4"/>
          <w:left w:val="single" w:sz="8" w:space="0" w:color="86817A" w:themeColor="accent4"/>
          <w:bottom w:val="single" w:sz="8" w:space="0" w:color="86817A" w:themeColor="accent4"/>
          <w:right w:val="single" w:sz="8" w:space="0" w:color="86817A" w:themeColor="accent4"/>
        </w:tcBorders>
        <w:shd w:val="clear" w:color="auto" w:fill="E1DFDE" w:themeFill="accent4" w:themeFillTint="3F"/>
      </w:tcPr>
    </w:tblStylePr>
    <w:tblStylePr w:type="band1Horz">
      <w:tblPr/>
      <w:tcPr>
        <w:tcBorders>
          <w:top w:val="single" w:sz="8" w:space="0" w:color="86817A" w:themeColor="accent4"/>
          <w:left w:val="single" w:sz="8" w:space="0" w:color="86817A" w:themeColor="accent4"/>
          <w:bottom w:val="single" w:sz="8" w:space="0" w:color="86817A" w:themeColor="accent4"/>
          <w:right w:val="single" w:sz="8" w:space="0" w:color="86817A" w:themeColor="accent4"/>
          <w:insideV w:val="single" w:sz="8" w:space="0" w:color="86817A" w:themeColor="accent4"/>
        </w:tcBorders>
        <w:shd w:val="clear" w:color="auto" w:fill="E1DFDE" w:themeFill="accent4" w:themeFillTint="3F"/>
      </w:tcPr>
    </w:tblStylePr>
    <w:tblStylePr w:type="band2Horz">
      <w:tblPr/>
      <w:tcPr>
        <w:tcBorders>
          <w:top w:val="single" w:sz="8" w:space="0" w:color="86817A" w:themeColor="accent4"/>
          <w:left w:val="single" w:sz="8" w:space="0" w:color="86817A" w:themeColor="accent4"/>
          <w:bottom w:val="single" w:sz="8" w:space="0" w:color="86817A" w:themeColor="accent4"/>
          <w:right w:val="single" w:sz="8" w:space="0" w:color="86817A" w:themeColor="accent4"/>
          <w:insideV w:val="single" w:sz="8" w:space="0" w:color="86817A" w:themeColor="accent4"/>
        </w:tcBorders>
      </w:tcPr>
    </w:tblStylePr>
  </w:style>
  <w:style w:type="table" w:styleId="Lystgitter-fremhvningsfarve5">
    <w:name w:val="Light Grid Accent 5"/>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90A99C" w:themeColor="accent5"/>
        <w:left w:val="single" w:sz="8" w:space="0" w:color="90A99C" w:themeColor="accent5"/>
        <w:bottom w:val="single" w:sz="8" w:space="0" w:color="90A99C" w:themeColor="accent5"/>
        <w:right w:val="single" w:sz="8" w:space="0" w:color="90A99C" w:themeColor="accent5"/>
        <w:insideH w:val="single" w:sz="8" w:space="0" w:color="90A99C" w:themeColor="accent5"/>
        <w:insideV w:val="single" w:sz="8" w:space="0" w:color="90A99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A99C" w:themeColor="accent5"/>
          <w:left w:val="single" w:sz="8" w:space="0" w:color="90A99C" w:themeColor="accent5"/>
          <w:bottom w:val="single" w:sz="18" w:space="0" w:color="90A99C" w:themeColor="accent5"/>
          <w:right w:val="single" w:sz="8" w:space="0" w:color="90A99C" w:themeColor="accent5"/>
          <w:insideH w:val="nil"/>
          <w:insideV w:val="single" w:sz="8" w:space="0" w:color="90A99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A99C" w:themeColor="accent5"/>
          <w:left w:val="single" w:sz="8" w:space="0" w:color="90A99C" w:themeColor="accent5"/>
          <w:bottom w:val="single" w:sz="8" w:space="0" w:color="90A99C" w:themeColor="accent5"/>
          <w:right w:val="single" w:sz="8" w:space="0" w:color="90A99C" w:themeColor="accent5"/>
          <w:insideH w:val="nil"/>
          <w:insideV w:val="single" w:sz="8" w:space="0" w:color="90A99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A99C" w:themeColor="accent5"/>
          <w:left w:val="single" w:sz="8" w:space="0" w:color="90A99C" w:themeColor="accent5"/>
          <w:bottom w:val="single" w:sz="8" w:space="0" w:color="90A99C" w:themeColor="accent5"/>
          <w:right w:val="single" w:sz="8" w:space="0" w:color="90A99C" w:themeColor="accent5"/>
        </w:tcBorders>
      </w:tcPr>
    </w:tblStylePr>
    <w:tblStylePr w:type="band1Vert">
      <w:tblPr/>
      <w:tcPr>
        <w:tcBorders>
          <w:top w:val="single" w:sz="8" w:space="0" w:color="90A99C" w:themeColor="accent5"/>
          <w:left w:val="single" w:sz="8" w:space="0" w:color="90A99C" w:themeColor="accent5"/>
          <w:bottom w:val="single" w:sz="8" w:space="0" w:color="90A99C" w:themeColor="accent5"/>
          <w:right w:val="single" w:sz="8" w:space="0" w:color="90A99C" w:themeColor="accent5"/>
        </w:tcBorders>
        <w:shd w:val="clear" w:color="auto" w:fill="E3E9E6" w:themeFill="accent5" w:themeFillTint="3F"/>
      </w:tcPr>
    </w:tblStylePr>
    <w:tblStylePr w:type="band1Horz">
      <w:tblPr/>
      <w:tcPr>
        <w:tcBorders>
          <w:top w:val="single" w:sz="8" w:space="0" w:color="90A99C" w:themeColor="accent5"/>
          <w:left w:val="single" w:sz="8" w:space="0" w:color="90A99C" w:themeColor="accent5"/>
          <w:bottom w:val="single" w:sz="8" w:space="0" w:color="90A99C" w:themeColor="accent5"/>
          <w:right w:val="single" w:sz="8" w:space="0" w:color="90A99C" w:themeColor="accent5"/>
          <w:insideV w:val="single" w:sz="8" w:space="0" w:color="90A99C" w:themeColor="accent5"/>
        </w:tcBorders>
        <w:shd w:val="clear" w:color="auto" w:fill="E3E9E6" w:themeFill="accent5" w:themeFillTint="3F"/>
      </w:tcPr>
    </w:tblStylePr>
    <w:tblStylePr w:type="band2Horz">
      <w:tblPr/>
      <w:tcPr>
        <w:tcBorders>
          <w:top w:val="single" w:sz="8" w:space="0" w:color="90A99C" w:themeColor="accent5"/>
          <w:left w:val="single" w:sz="8" w:space="0" w:color="90A99C" w:themeColor="accent5"/>
          <w:bottom w:val="single" w:sz="8" w:space="0" w:color="90A99C" w:themeColor="accent5"/>
          <w:right w:val="single" w:sz="8" w:space="0" w:color="90A99C" w:themeColor="accent5"/>
          <w:insideV w:val="single" w:sz="8" w:space="0" w:color="90A99C" w:themeColor="accent5"/>
        </w:tcBorders>
      </w:tcPr>
    </w:tblStylePr>
  </w:style>
  <w:style w:type="table" w:styleId="Lystgitter-fremhvningsfarve6">
    <w:name w:val="Light Grid Accent 6"/>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E1D3B1" w:themeColor="accent6"/>
        <w:left w:val="single" w:sz="8" w:space="0" w:color="E1D3B1" w:themeColor="accent6"/>
        <w:bottom w:val="single" w:sz="8" w:space="0" w:color="E1D3B1" w:themeColor="accent6"/>
        <w:right w:val="single" w:sz="8" w:space="0" w:color="E1D3B1" w:themeColor="accent6"/>
        <w:insideH w:val="single" w:sz="8" w:space="0" w:color="E1D3B1" w:themeColor="accent6"/>
        <w:insideV w:val="single" w:sz="8" w:space="0" w:color="E1D3B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D3B1" w:themeColor="accent6"/>
          <w:left w:val="single" w:sz="8" w:space="0" w:color="E1D3B1" w:themeColor="accent6"/>
          <w:bottom w:val="single" w:sz="18" w:space="0" w:color="E1D3B1" w:themeColor="accent6"/>
          <w:right w:val="single" w:sz="8" w:space="0" w:color="E1D3B1" w:themeColor="accent6"/>
          <w:insideH w:val="nil"/>
          <w:insideV w:val="single" w:sz="8" w:space="0" w:color="E1D3B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D3B1" w:themeColor="accent6"/>
          <w:left w:val="single" w:sz="8" w:space="0" w:color="E1D3B1" w:themeColor="accent6"/>
          <w:bottom w:val="single" w:sz="8" w:space="0" w:color="E1D3B1" w:themeColor="accent6"/>
          <w:right w:val="single" w:sz="8" w:space="0" w:color="E1D3B1" w:themeColor="accent6"/>
          <w:insideH w:val="nil"/>
          <w:insideV w:val="single" w:sz="8" w:space="0" w:color="E1D3B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D3B1" w:themeColor="accent6"/>
          <w:left w:val="single" w:sz="8" w:space="0" w:color="E1D3B1" w:themeColor="accent6"/>
          <w:bottom w:val="single" w:sz="8" w:space="0" w:color="E1D3B1" w:themeColor="accent6"/>
          <w:right w:val="single" w:sz="8" w:space="0" w:color="E1D3B1" w:themeColor="accent6"/>
        </w:tcBorders>
      </w:tcPr>
    </w:tblStylePr>
    <w:tblStylePr w:type="band1Vert">
      <w:tblPr/>
      <w:tcPr>
        <w:tcBorders>
          <w:top w:val="single" w:sz="8" w:space="0" w:color="E1D3B1" w:themeColor="accent6"/>
          <w:left w:val="single" w:sz="8" w:space="0" w:color="E1D3B1" w:themeColor="accent6"/>
          <w:bottom w:val="single" w:sz="8" w:space="0" w:color="E1D3B1" w:themeColor="accent6"/>
          <w:right w:val="single" w:sz="8" w:space="0" w:color="E1D3B1" w:themeColor="accent6"/>
        </w:tcBorders>
        <w:shd w:val="clear" w:color="auto" w:fill="F7F3EB" w:themeFill="accent6" w:themeFillTint="3F"/>
      </w:tcPr>
    </w:tblStylePr>
    <w:tblStylePr w:type="band1Horz">
      <w:tblPr/>
      <w:tcPr>
        <w:tcBorders>
          <w:top w:val="single" w:sz="8" w:space="0" w:color="E1D3B1" w:themeColor="accent6"/>
          <w:left w:val="single" w:sz="8" w:space="0" w:color="E1D3B1" w:themeColor="accent6"/>
          <w:bottom w:val="single" w:sz="8" w:space="0" w:color="E1D3B1" w:themeColor="accent6"/>
          <w:right w:val="single" w:sz="8" w:space="0" w:color="E1D3B1" w:themeColor="accent6"/>
          <w:insideV w:val="single" w:sz="8" w:space="0" w:color="E1D3B1" w:themeColor="accent6"/>
        </w:tcBorders>
        <w:shd w:val="clear" w:color="auto" w:fill="F7F3EB" w:themeFill="accent6" w:themeFillTint="3F"/>
      </w:tcPr>
    </w:tblStylePr>
    <w:tblStylePr w:type="band2Horz">
      <w:tblPr/>
      <w:tcPr>
        <w:tcBorders>
          <w:top w:val="single" w:sz="8" w:space="0" w:color="E1D3B1" w:themeColor="accent6"/>
          <w:left w:val="single" w:sz="8" w:space="0" w:color="E1D3B1" w:themeColor="accent6"/>
          <w:bottom w:val="single" w:sz="8" w:space="0" w:color="E1D3B1" w:themeColor="accent6"/>
          <w:right w:val="single" w:sz="8" w:space="0" w:color="E1D3B1" w:themeColor="accent6"/>
          <w:insideV w:val="single" w:sz="8" w:space="0" w:color="E1D3B1" w:themeColor="accent6"/>
        </w:tcBorders>
      </w:tcPr>
    </w:tblStylePr>
  </w:style>
  <w:style w:type="table" w:styleId="Lysliste">
    <w:name w:val="Light List"/>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tblBorders>
    </w:tblPr>
    <w:tblStylePr w:type="firstRow">
      <w:pPr>
        <w:spacing w:before="0" w:after="0" w:line="240" w:lineRule="auto"/>
      </w:pPr>
      <w:rPr>
        <w:b/>
        <w:bCs/>
        <w:color w:val="FFFFFF" w:themeColor="background1"/>
      </w:rPr>
      <w:tblPr/>
      <w:tcPr>
        <w:shd w:val="clear" w:color="auto" w:fill="3C3C3B" w:themeFill="text1"/>
      </w:tcPr>
    </w:tblStylePr>
    <w:tblStylePr w:type="lastRow">
      <w:pPr>
        <w:spacing w:before="0" w:after="0" w:line="240" w:lineRule="auto"/>
      </w:pPr>
      <w:rPr>
        <w:b/>
        <w:bCs/>
      </w:rPr>
      <w:tblPr/>
      <w:tcPr>
        <w:tcBorders>
          <w:top w:val="double" w:sz="6" w:space="0" w:color="3C3C3B" w:themeColor="text1"/>
          <w:left w:val="single" w:sz="8" w:space="0" w:color="3C3C3B" w:themeColor="text1"/>
          <w:bottom w:val="single" w:sz="8" w:space="0" w:color="3C3C3B" w:themeColor="text1"/>
          <w:right w:val="single" w:sz="8" w:space="0" w:color="3C3C3B" w:themeColor="text1"/>
        </w:tcBorders>
      </w:tcPr>
    </w:tblStylePr>
    <w:tblStylePr w:type="firstCol">
      <w:rPr>
        <w:b/>
        <w:bCs/>
      </w:rPr>
    </w:tblStylePr>
    <w:tblStylePr w:type="lastCol">
      <w:rPr>
        <w:b/>
        <w:bCs/>
      </w:rPr>
    </w:tblStylePr>
    <w:tblStylePr w:type="band1Vert">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tblStylePr w:type="band1Horz">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style>
  <w:style w:type="table" w:styleId="Lysliste-farve1">
    <w:name w:val="Light List Accent 1"/>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28587B" w:themeColor="accent1"/>
        <w:left w:val="single" w:sz="8" w:space="0" w:color="28587B" w:themeColor="accent1"/>
        <w:bottom w:val="single" w:sz="8" w:space="0" w:color="28587B" w:themeColor="accent1"/>
        <w:right w:val="single" w:sz="8" w:space="0" w:color="28587B" w:themeColor="accent1"/>
      </w:tblBorders>
    </w:tblPr>
    <w:tblStylePr w:type="firstRow">
      <w:pPr>
        <w:spacing w:before="0" w:after="0" w:line="240" w:lineRule="auto"/>
      </w:pPr>
      <w:rPr>
        <w:b/>
        <w:bCs/>
        <w:color w:val="FFFFFF" w:themeColor="background1"/>
      </w:rPr>
      <w:tblPr/>
      <w:tcPr>
        <w:shd w:val="clear" w:color="auto" w:fill="28587B" w:themeFill="accent1"/>
      </w:tcPr>
    </w:tblStylePr>
    <w:tblStylePr w:type="lastRow">
      <w:pPr>
        <w:spacing w:before="0" w:after="0" w:line="240" w:lineRule="auto"/>
      </w:pPr>
      <w:rPr>
        <w:b/>
        <w:bCs/>
      </w:rPr>
      <w:tblPr/>
      <w:tcPr>
        <w:tcBorders>
          <w:top w:val="double" w:sz="6" w:space="0" w:color="28587B" w:themeColor="accent1"/>
          <w:left w:val="single" w:sz="8" w:space="0" w:color="28587B" w:themeColor="accent1"/>
          <w:bottom w:val="single" w:sz="8" w:space="0" w:color="28587B" w:themeColor="accent1"/>
          <w:right w:val="single" w:sz="8" w:space="0" w:color="28587B" w:themeColor="accent1"/>
        </w:tcBorders>
      </w:tcPr>
    </w:tblStylePr>
    <w:tblStylePr w:type="firstCol">
      <w:rPr>
        <w:b/>
        <w:bCs/>
      </w:rPr>
    </w:tblStylePr>
    <w:tblStylePr w:type="lastCol">
      <w:rPr>
        <w:b/>
        <w:bCs/>
      </w:rPr>
    </w:tblStylePr>
    <w:tblStylePr w:type="band1Vert">
      <w:tblPr/>
      <w:tcPr>
        <w:tcBorders>
          <w:top w:val="single" w:sz="8" w:space="0" w:color="28587B" w:themeColor="accent1"/>
          <w:left w:val="single" w:sz="8" w:space="0" w:color="28587B" w:themeColor="accent1"/>
          <w:bottom w:val="single" w:sz="8" w:space="0" w:color="28587B" w:themeColor="accent1"/>
          <w:right w:val="single" w:sz="8" w:space="0" w:color="28587B" w:themeColor="accent1"/>
        </w:tcBorders>
      </w:tcPr>
    </w:tblStylePr>
    <w:tblStylePr w:type="band1Horz">
      <w:tblPr/>
      <w:tcPr>
        <w:tcBorders>
          <w:top w:val="single" w:sz="8" w:space="0" w:color="28587B" w:themeColor="accent1"/>
          <w:left w:val="single" w:sz="8" w:space="0" w:color="28587B" w:themeColor="accent1"/>
          <w:bottom w:val="single" w:sz="8" w:space="0" w:color="28587B" w:themeColor="accent1"/>
          <w:right w:val="single" w:sz="8" w:space="0" w:color="28587B" w:themeColor="accent1"/>
        </w:tcBorders>
      </w:tcPr>
    </w:tblStylePr>
  </w:style>
  <w:style w:type="table" w:styleId="Lysliste-fremhvningsfarve2">
    <w:name w:val="Light List Accent 2"/>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CAE8F3" w:themeColor="accent2"/>
        <w:left w:val="single" w:sz="8" w:space="0" w:color="CAE8F3" w:themeColor="accent2"/>
        <w:bottom w:val="single" w:sz="8" w:space="0" w:color="CAE8F3" w:themeColor="accent2"/>
        <w:right w:val="single" w:sz="8" w:space="0" w:color="CAE8F3" w:themeColor="accent2"/>
      </w:tblBorders>
    </w:tblPr>
    <w:tblStylePr w:type="firstRow">
      <w:pPr>
        <w:spacing w:before="0" w:after="0" w:line="240" w:lineRule="auto"/>
      </w:pPr>
      <w:rPr>
        <w:b/>
        <w:bCs/>
        <w:color w:val="FFFFFF" w:themeColor="background1"/>
      </w:rPr>
      <w:tblPr/>
      <w:tcPr>
        <w:shd w:val="clear" w:color="auto" w:fill="CAE8F3" w:themeFill="accent2"/>
      </w:tcPr>
    </w:tblStylePr>
    <w:tblStylePr w:type="lastRow">
      <w:pPr>
        <w:spacing w:before="0" w:after="0" w:line="240" w:lineRule="auto"/>
      </w:pPr>
      <w:rPr>
        <w:b/>
        <w:bCs/>
      </w:rPr>
      <w:tblPr/>
      <w:tcPr>
        <w:tcBorders>
          <w:top w:val="double" w:sz="6" w:space="0" w:color="CAE8F3" w:themeColor="accent2"/>
          <w:left w:val="single" w:sz="8" w:space="0" w:color="CAE8F3" w:themeColor="accent2"/>
          <w:bottom w:val="single" w:sz="8" w:space="0" w:color="CAE8F3" w:themeColor="accent2"/>
          <w:right w:val="single" w:sz="8" w:space="0" w:color="CAE8F3" w:themeColor="accent2"/>
        </w:tcBorders>
      </w:tcPr>
    </w:tblStylePr>
    <w:tblStylePr w:type="firstCol">
      <w:rPr>
        <w:b/>
        <w:bCs/>
      </w:rPr>
    </w:tblStylePr>
    <w:tblStylePr w:type="lastCol">
      <w:rPr>
        <w:b/>
        <w:bCs/>
      </w:rPr>
    </w:tblStylePr>
    <w:tblStylePr w:type="band1Vert">
      <w:tblPr/>
      <w:tcPr>
        <w:tcBorders>
          <w:top w:val="single" w:sz="8" w:space="0" w:color="CAE8F3" w:themeColor="accent2"/>
          <w:left w:val="single" w:sz="8" w:space="0" w:color="CAE8F3" w:themeColor="accent2"/>
          <w:bottom w:val="single" w:sz="8" w:space="0" w:color="CAE8F3" w:themeColor="accent2"/>
          <w:right w:val="single" w:sz="8" w:space="0" w:color="CAE8F3" w:themeColor="accent2"/>
        </w:tcBorders>
      </w:tcPr>
    </w:tblStylePr>
    <w:tblStylePr w:type="band1Horz">
      <w:tblPr/>
      <w:tcPr>
        <w:tcBorders>
          <w:top w:val="single" w:sz="8" w:space="0" w:color="CAE8F3" w:themeColor="accent2"/>
          <w:left w:val="single" w:sz="8" w:space="0" w:color="CAE8F3" w:themeColor="accent2"/>
          <w:bottom w:val="single" w:sz="8" w:space="0" w:color="CAE8F3" w:themeColor="accent2"/>
          <w:right w:val="single" w:sz="8" w:space="0" w:color="CAE8F3" w:themeColor="accent2"/>
        </w:tcBorders>
      </w:tcPr>
    </w:tblStylePr>
  </w:style>
  <w:style w:type="table" w:styleId="Lysliste-fremhvningsfarve3">
    <w:name w:val="Light List Accent 3"/>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EE7459" w:themeColor="accent3"/>
        <w:left w:val="single" w:sz="8" w:space="0" w:color="EE7459" w:themeColor="accent3"/>
        <w:bottom w:val="single" w:sz="8" w:space="0" w:color="EE7459" w:themeColor="accent3"/>
        <w:right w:val="single" w:sz="8" w:space="0" w:color="EE7459" w:themeColor="accent3"/>
      </w:tblBorders>
    </w:tblPr>
    <w:tblStylePr w:type="firstRow">
      <w:pPr>
        <w:spacing w:before="0" w:after="0" w:line="240" w:lineRule="auto"/>
      </w:pPr>
      <w:rPr>
        <w:b/>
        <w:bCs/>
        <w:color w:val="FFFFFF" w:themeColor="background1"/>
      </w:rPr>
      <w:tblPr/>
      <w:tcPr>
        <w:shd w:val="clear" w:color="auto" w:fill="EE7459" w:themeFill="accent3"/>
      </w:tcPr>
    </w:tblStylePr>
    <w:tblStylePr w:type="lastRow">
      <w:pPr>
        <w:spacing w:before="0" w:after="0" w:line="240" w:lineRule="auto"/>
      </w:pPr>
      <w:rPr>
        <w:b/>
        <w:bCs/>
      </w:rPr>
      <w:tblPr/>
      <w:tcPr>
        <w:tcBorders>
          <w:top w:val="double" w:sz="6" w:space="0" w:color="EE7459" w:themeColor="accent3"/>
          <w:left w:val="single" w:sz="8" w:space="0" w:color="EE7459" w:themeColor="accent3"/>
          <w:bottom w:val="single" w:sz="8" w:space="0" w:color="EE7459" w:themeColor="accent3"/>
          <w:right w:val="single" w:sz="8" w:space="0" w:color="EE7459" w:themeColor="accent3"/>
        </w:tcBorders>
      </w:tcPr>
    </w:tblStylePr>
    <w:tblStylePr w:type="firstCol">
      <w:rPr>
        <w:b/>
        <w:bCs/>
      </w:rPr>
    </w:tblStylePr>
    <w:tblStylePr w:type="lastCol">
      <w:rPr>
        <w:b/>
        <w:bCs/>
      </w:rPr>
    </w:tblStylePr>
    <w:tblStylePr w:type="band1Vert">
      <w:tblPr/>
      <w:tcPr>
        <w:tcBorders>
          <w:top w:val="single" w:sz="8" w:space="0" w:color="EE7459" w:themeColor="accent3"/>
          <w:left w:val="single" w:sz="8" w:space="0" w:color="EE7459" w:themeColor="accent3"/>
          <w:bottom w:val="single" w:sz="8" w:space="0" w:color="EE7459" w:themeColor="accent3"/>
          <w:right w:val="single" w:sz="8" w:space="0" w:color="EE7459" w:themeColor="accent3"/>
        </w:tcBorders>
      </w:tcPr>
    </w:tblStylePr>
    <w:tblStylePr w:type="band1Horz">
      <w:tblPr/>
      <w:tcPr>
        <w:tcBorders>
          <w:top w:val="single" w:sz="8" w:space="0" w:color="EE7459" w:themeColor="accent3"/>
          <w:left w:val="single" w:sz="8" w:space="0" w:color="EE7459" w:themeColor="accent3"/>
          <w:bottom w:val="single" w:sz="8" w:space="0" w:color="EE7459" w:themeColor="accent3"/>
          <w:right w:val="single" w:sz="8" w:space="0" w:color="EE7459" w:themeColor="accent3"/>
        </w:tcBorders>
      </w:tcPr>
    </w:tblStylePr>
  </w:style>
  <w:style w:type="table" w:styleId="Lysliste-fremhvningsfarve4">
    <w:name w:val="Light List Accent 4"/>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86817A" w:themeColor="accent4"/>
        <w:left w:val="single" w:sz="8" w:space="0" w:color="86817A" w:themeColor="accent4"/>
        <w:bottom w:val="single" w:sz="8" w:space="0" w:color="86817A" w:themeColor="accent4"/>
        <w:right w:val="single" w:sz="8" w:space="0" w:color="86817A" w:themeColor="accent4"/>
      </w:tblBorders>
    </w:tblPr>
    <w:tblStylePr w:type="firstRow">
      <w:pPr>
        <w:spacing w:before="0" w:after="0" w:line="240" w:lineRule="auto"/>
      </w:pPr>
      <w:rPr>
        <w:b/>
        <w:bCs/>
        <w:color w:val="FFFFFF" w:themeColor="background1"/>
      </w:rPr>
      <w:tblPr/>
      <w:tcPr>
        <w:shd w:val="clear" w:color="auto" w:fill="86817A" w:themeFill="accent4"/>
      </w:tcPr>
    </w:tblStylePr>
    <w:tblStylePr w:type="lastRow">
      <w:pPr>
        <w:spacing w:before="0" w:after="0" w:line="240" w:lineRule="auto"/>
      </w:pPr>
      <w:rPr>
        <w:b/>
        <w:bCs/>
      </w:rPr>
      <w:tblPr/>
      <w:tcPr>
        <w:tcBorders>
          <w:top w:val="double" w:sz="6" w:space="0" w:color="86817A" w:themeColor="accent4"/>
          <w:left w:val="single" w:sz="8" w:space="0" w:color="86817A" w:themeColor="accent4"/>
          <w:bottom w:val="single" w:sz="8" w:space="0" w:color="86817A" w:themeColor="accent4"/>
          <w:right w:val="single" w:sz="8" w:space="0" w:color="86817A" w:themeColor="accent4"/>
        </w:tcBorders>
      </w:tcPr>
    </w:tblStylePr>
    <w:tblStylePr w:type="firstCol">
      <w:rPr>
        <w:b/>
        <w:bCs/>
      </w:rPr>
    </w:tblStylePr>
    <w:tblStylePr w:type="lastCol">
      <w:rPr>
        <w:b/>
        <w:bCs/>
      </w:rPr>
    </w:tblStylePr>
    <w:tblStylePr w:type="band1Vert">
      <w:tblPr/>
      <w:tcPr>
        <w:tcBorders>
          <w:top w:val="single" w:sz="8" w:space="0" w:color="86817A" w:themeColor="accent4"/>
          <w:left w:val="single" w:sz="8" w:space="0" w:color="86817A" w:themeColor="accent4"/>
          <w:bottom w:val="single" w:sz="8" w:space="0" w:color="86817A" w:themeColor="accent4"/>
          <w:right w:val="single" w:sz="8" w:space="0" w:color="86817A" w:themeColor="accent4"/>
        </w:tcBorders>
      </w:tcPr>
    </w:tblStylePr>
    <w:tblStylePr w:type="band1Horz">
      <w:tblPr/>
      <w:tcPr>
        <w:tcBorders>
          <w:top w:val="single" w:sz="8" w:space="0" w:color="86817A" w:themeColor="accent4"/>
          <w:left w:val="single" w:sz="8" w:space="0" w:color="86817A" w:themeColor="accent4"/>
          <w:bottom w:val="single" w:sz="8" w:space="0" w:color="86817A" w:themeColor="accent4"/>
          <w:right w:val="single" w:sz="8" w:space="0" w:color="86817A" w:themeColor="accent4"/>
        </w:tcBorders>
      </w:tcPr>
    </w:tblStylePr>
  </w:style>
  <w:style w:type="table" w:styleId="Lysliste-fremhvningsfarve5">
    <w:name w:val="Light List Accent 5"/>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90A99C" w:themeColor="accent5"/>
        <w:left w:val="single" w:sz="8" w:space="0" w:color="90A99C" w:themeColor="accent5"/>
        <w:bottom w:val="single" w:sz="8" w:space="0" w:color="90A99C" w:themeColor="accent5"/>
        <w:right w:val="single" w:sz="8" w:space="0" w:color="90A99C" w:themeColor="accent5"/>
      </w:tblBorders>
    </w:tblPr>
    <w:tblStylePr w:type="firstRow">
      <w:pPr>
        <w:spacing w:before="0" w:after="0" w:line="240" w:lineRule="auto"/>
      </w:pPr>
      <w:rPr>
        <w:b/>
        <w:bCs/>
        <w:color w:val="FFFFFF" w:themeColor="background1"/>
      </w:rPr>
      <w:tblPr/>
      <w:tcPr>
        <w:shd w:val="clear" w:color="auto" w:fill="90A99C" w:themeFill="accent5"/>
      </w:tcPr>
    </w:tblStylePr>
    <w:tblStylePr w:type="lastRow">
      <w:pPr>
        <w:spacing w:before="0" w:after="0" w:line="240" w:lineRule="auto"/>
      </w:pPr>
      <w:rPr>
        <w:b/>
        <w:bCs/>
      </w:rPr>
      <w:tblPr/>
      <w:tcPr>
        <w:tcBorders>
          <w:top w:val="double" w:sz="6" w:space="0" w:color="90A99C" w:themeColor="accent5"/>
          <w:left w:val="single" w:sz="8" w:space="0" w:color="90A99C" w:themeColor="accent5"/>
          <w:bottom w:val="single" w:sz="8" w:space="0" w:color="90A99C" w:themeColor="accent5"/>
          <w:right w:val="single" w:sz="8" w:space="0" w:color="90A99C" w:themeColor="accent5"/>
        </w:tcBorders>
      </w:tcPr>
    </w:tblStylePr>
    <w:tblStylePr w:type="firstCol">
      <w:rPr>
        <w:b/>
        <w:bCs/>
      </w:rPr>
    </w:tblStylePr>
    <w:tblStylePr w:type="lastCol">
      <w:rPr>
        <w:b/>
        <w:bCs/>
      </w:rPr>
    </w:tblStylePr>
    <w:tblStylePr w:type="band1Vert">
      <w:tblPr/>
      <w:tcPr>
        <w:tcBorders>
          <w:top w:val="single" w:sz="8" w:space="0" w:color="90A99C" w:themeColor="accent5"/>
          <w:left w:val="single" w:sz="8" w:space="0" w:color="90A99C" w:themeColor="accent5"/>
          <w:bottom w:val="single" w:sz="8" w:space="0" w:color="90A99C" w:themeColor="accent5"/>
          <w:right w:val="single" w:sz="8" w:space="0" w:color="90A99C" w:themeColor="accent5"/>
        </w:tcBorders>
      </w:tcPr>
    </w:tblStylePr>
    <w:tblStylePr w:type="band1Horz">
      <w:tblPr/>
      <w:tcPr>
        <w:tcBorders>
          <w:top w:val="single" w:sz="8" w:space="0" w:color="90A99C" w:themeColor="accent5"/>
          <w:left w:val="single" w:sz="8" w:space="0" w:color="90A99C" w:themeColor="accent5"/>
          <w:bottom w:val="single" w:sz="8" w:space="0" w:color="90A99C" w:themeColor="accent5"/>
          <w:right w:val="single" w:sz="8" w:space="0" w:color="90A99C" w:themeColor="accent5"/>
        </w:tcBorders>
      </w:tcPr>
    </w:tblStylePr>
  </w:style>
  <w:style w:type="table" w:styleId="Lysliste-fremhvningsfarve6">
    <w:name w:val="Light List Accent 6"/>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E1D3B1" w:themeColor="accent6"/>
        <w:left w:val="single" w:sz="8" w:space="0" w:color="E1D3B1" w:themeColor="accent6"/>
        <w:bottom w:val="single" w:sz="8" w:space="0" w:color="E1D3B1" w:themeColor="accent6"/>
        <w:right w:val="single" w:sz="8" w:space="0" w:color="E1D3B1" w:themeColor="accent6"/>
      </w:tblBorders>
    </w:tblPr>
    <w:tblStylePr w:type="firstRow">
      <w:pPr>
        <w:spacing w:before="0" w:after="0" w:line="240" w:lineRule="auto"/>
      </w:pPr>
      <w:rPr>
        <w:b/>
        <w:bCs/>
        <w:color w:val="FFFFFF" w:themeColor="background1"/>
      </w:rPr>
      <w:tblPr/>
      <w:tcPr>
        <w:shd w:val="clear" w:color="auto" w:fill="E1D3B1" w:themeFill="accent6"/>
      </w:tcPr>
    </w:tblStylePr>
    <w:tblStylePr w:type="lastRow">
      <w:pPr>
        <w:spacing w:before="0" w:after="0" w:line="240" w:lineRule="auto"/>
      </w:pPr>
      <w:rPr>
        <w:b/>
        <w:bCs/>
      </w:rPr>
      <w:tblPr/>
      <w:tcPr>
        <w:tcBorders>
          <w:top w:val="double" w:sz="6" w:space="0" w:color="E1D3B1" w:themeColor="accent6"/>
          <w:left w:val="single" w:sz="8" w:space="0" w:color="E1D3B1" w:themeColor="accent6"/>
          <w:bottom w:val="single" w:sz="8" w:space="0" w:color="E1D3B1" w:themeColor="accent6"/>
          <w:right w:val="single" w:sz="8" w:space="0" w:color="E1D3B1" w:themeColor="accent6"/>
        </w:tcBorders>
      </w:tcPr>
    </w:tblStylePr>
    <w:tblStylePr w:type="firstCol">
      <w:rPr>
        <w:b/>
        <w:bCs/>
      </w:rPr>
    </w:tblStylePr>
    <w:tblStylePr w:type="lastCol">
      <w:rPr>
        <w:b/>
        <w:bCs/>
      </w:rPr>
    </w:tblStylePr>
    <w:tblStylePr w:type="band1Vert">
      <w:tblPr/>
      <w:tcPr>
        <w:tcBorders>
          <w:top w:val="single" w:sz="8" w:space="0" w:color="E1D3B1" w:themeColor="accent6"/>
          <w:left w:val="single" w:sz="8" w:space="0" w:color="E1D3B1" w:themeColor="accent6"/>
          <w:bottom w:val="single" w:sz="8" w:space="0" w:color="E1D3B1" w:themeColor="accent6"/>
          <w:right w:val="single" w:sz="8" w:space="0" w:color="E1D3B1" w:themeColor="accent6"/>
        </w:tcBorders>
      </w:tcPr>
    </w:tblStylePr>
    <w:tblStylePr w:type="band1Horz">
      <w:tblPr/>
      <w:tcPr>
        <w:tcBorders>
          <w:top w:val="single" w:sz="8" w:space="0" w:color="E1D3B1" w:themeColor="accent6"/>
          <w:left w:val="single" w:sz="8" w:space="0" w:color="E1D3B1" w:themeColor="accent6"/>
          <w:bottom w:val="single" w:sz="8" w:space="0" w:color="E1D3B1" w:themeColor="accent6"/>
          <w:right w:val="single" w:sz="8" w:space="0" w:color="E1D3B1" w:themeColor="accent6"/>
        </w:tcBorders>
      </w:tcPr>
    </w:tblStylePr>
  </w:style>
  <w:style w:type="table" w:styleId="Lysskygge">
    <w:name w:val="Light Shading"/>
    <w:basedOn w:val="Tabel-Normal"/>
    <w:uiPriority w:val="99"/>
    <w:semiHidden/>
    <w:unhideWhenUsed/>
    <w:rsid w:val="00C576D5"/>
    <w:pPr>
      <w:spacing w:line="240" w:lineRule="auto"/>
    </w:pPr>
    <w:rPr>
      <w:rFonts w:eastAsiaTheme="minorEastAsia"/>
      <w:color w:val="2C2C2C" w:themeColor="text1" w:themeShade="BF"/>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table" w:styleId="Lysskygge-farve1">
    <w:name w:val="Light Shading Accent 1"/>
    <w:basedOn w:val="Tabel-Normal"/>
    <w:uiPriority w:val="99"/>
    <w:semiHidden/>
    <w:unhideWhenUsed/>
    <w:rsid w:val="00C576D5"/>
    <w:pPr>
      <w:spacing w:line="240" w:lineRule="auto"/>
    </w:pPr>
    <w:rPr>
      <w:rFonts w:eastAsiaTheme="minorEastAsia"/>
      <w:color w:val="1E415C" w:themeColor="accent1" w:themeShade="BF"/>
    </w:rPr>
    <w:tblPr>
      <w:tblStyleRowBandSize w:val="1"/>
      <w:tblStyleColBandSize w:val="1"/>
      <w:tblBorders>
        <w:top w:val="single" w:sz="8" w:space="0" w:color="28587B" w:themeColor="accent1"/>
        <w:bottom w:val="single" w:sz="8" w:space="0" w:color="28587B" w:themeColor="accent1"/>
      </w:tblBorders>
    </w:tblPr>
    <w:tblStylePr w:type="firstRow">
      <w:pPr>
        <w:spacing w:before="0" w:after="0" w:line="240" w:lineRule="auto"/>
      </w:pPr>
      <w:rPr>
        <w:b/>
        <w:bCs/>
      </w:rPr>
      <w:tblPr/>
      <w:tcPr>
        <w:tcBorders>
          <w:top w:val="single" w:sz="8" w:space="0" w:color="28587B" w:themeColor="accent1"/>
          <w:left w:val="nil"/>
          <w:bottom w:val="single" w:sz="8" w:space="0" w:color="28587B" w:themeColor="accent1"/>
          <w:right w:val="nil"/>
          <w:insideH w:val="nil"/>
          <w:insideV w:val="nil"/>
        </w:tcBorders>
      </w:tcPr>
    </w:tblStylePr>
    <w:tblStylePr w:type="lastRow">
      <w:pPr>
        <w:spacing w:before="0" w:after="0" w:line="240" w:lineRule="auto"/>
      </w:pPr>
      <w:rPr>
        <w:b/>
        <w:bCs/>
      </w:rPr>
      <w:tblPr/>
      <w:tcPr>
        <w:tcBorders>
          <w:top w:val="single" w:sz="8" w:space="0" w:color="28587B" w:themeColor="accent1"/>
          <w:left w:val="nil"/>
          <w:bottom w:val="single" w:sz="8" w:space="0" w:color="28587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D7EA" w:themeFill="accent1" w:themeFillTint="3F"/>
      </w:tcPr>
    </w:tblStylePr>
    <w:tblStylePr w:type="band1Horz">
      <w:tblPr/>
      <w:tcPr>
        <w:tcBorders>
          <w:left w:val="nil"/>
          <w:right w:val="nil"/>
          <w:insideH w:val="nil"/>
          <w:insideV w:val="nil"/>
        </w:tcBorders>
        <w:shd w:val="clear" w:color="auto" w:fill="BED7EA" w:themeFill="accent1" w:themeFillTint="3F"/>
      </w:tcPr>
    </w:tblStylePr>
  </w:style>
  <w:style w:type="table" w:styleId="Lysskygge-fremhvningsfarve2">
    <w:name w:val="Light Shading Accent 2"/>
    <w:basedOn w:val="Tabel-Normal"/>
    <w:uiPriority w:val="99"/>
    <w:semiHidden/>
    <w:unhideWhenUsed/>
    <w:rsid w:val="00C576D5"/>
    <w:pPr>
      <w:spacing w:line="240" w:lineRule="auto"/>
    </w:pPr>
    <w:rPr>
      <w:rFonts w:eastAsiaTheme="minorEastAsia"/>
      <w:color w:val="6EC0DE" w:themeColor="accent2" w:themeShade="BF"/>
    </w:rPr>
    <w:tblPr>
      <w:tblStyleRowBandSize w:val="1"/>
      <w:tblStyleColBandSize w:val="1"/>
      <w:tblBorders>
        <w:top w:val="single" w:sz="8" w:space="0" w:color="CAE8F3" w:themeColor="accent2"/>
        <w:bottom w:val="single" w:sz="8" w:space="0" w:color="CAE8F3" w:themeColor="accent2"/>
      </w:tblBorders>
    </w:tblPr>
    <w:tblStylePr w:type="firstRow">
      <w:pPr>
        <w:spacing w:before="0" w:after="0" w:line="240" w:lineRule="auto"/>
      </w:pPr>
      <w:rPr>
        <w:b/>
        <w:bCs/>
      </w:rPr>
      <w:tblPr/>
      <w:tcPr>
        <w:tcBorders>
          <w:top w:val="single" w:sz="8" w:space="0" w:color="CAE8F3" w:themeColor="accent2"/>
          <w:left w:val="nil"/>
          <w:bottom w:val="single" w:sz="8" w:space="0" w:color="CAE8F3" w:themeColor="accent2"/>
          <w:right w:val="nil"/>
          <w:insideH w:val="nil"/>
          <w:insideV w:val="nil"/>
        </w:tcBorders>
      </w:tcPr>
    </w:tblStylePr>
    <w:tblStylePr w:type="lastRow">
      <w:pPr>
        <w:spacing w:before="0" w:after="0" w:line="240" w:lineRule="auto"/>
      </w:pPr>
      <w:rPr>
        <w:b/>
        <w:bCs/>
      </w:rPr>
      <w:tblPr/>
      <w:tcPr>
        <w:tcBorders>
          <w:top w:val="single" w:sz="8" w:space="0" w:color="CAE8F3" w:themeColor="accent2"/>
          <w:left w:val="nil"/>
          <w:bottom w:val="single" w:sz="8" w:space="0" w:color="CAE8F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9FC" w:themeFill="accent2" w:themeFillTint="3F"/>
      </w:tcPr>
    </w:tblStylePr>
    <w:tblStylePr w:type="band1Horz">
      <w:tblPr/>
      <w:tcPr>
        <w:tcBorders>
          <w:left w:val="nil"/>
          <w:right w:val="nil"/>
          <w:insideH w:val="nil"/>
          <w:insideV w:val="nil"/>
        </w:tcBorders>
        <w:shd w:val="clear" w:color="auto" w:fill="F1F9FC" w:themeFill="accent2" w:themeFillTint="3F"/>
      </w:tcPr>
    </w:tblStylePr>
  </w:style>
  <w:style w:type="table" w:styleId="Lysskygge-fremhvningsfarve3">
    <w:name w:val="Light Shading Accent 3"/>
    <w:basedOn w:val="Tabel-Normal"/>
    <w:uiPriority w:val="99"/>
    <w:semiHidden/>
    <w:unhideWhenUsed/>
    <w:rsid w:val="00C576D5"/>
    <w:pPr>
      <w:spacing w:line="240" w:lineRule="auto"/>
    </w:pPr>
    <w:rPr>
      <w:rFonts w:eastAsiaTheme="minorEastAsia"/>
      <w:color w:val="DD3A16" w:themeColor="accent3" w:themeShade="BF"/>
    </w:rPr>
    <w:tblPr>
      <w:tblStyleRowBandSize w:val="1"/>
      <w:tblStyleColBandSize w:val="1"/>
      <w:tblBorders>
        <w:top w:val="single" w:sz="8" w:space="0" w:color="EE7459" w:themeColor="accent3"/>
        <w:bottom w:val="single" w:sz="8" w:space="0" w:color="EE7459" w:themeColor="accent3"/>
      </w:tblBorders>
    </w:tblPr>
    <w:tblStylePr w:type="firstRow">
      <w:pPr>
        <w:spacing w:before="0" w:after="0" w:line="240" w:lineRule="auto"/>
      </w:pPr>
      <w:rPr>
        <w:b/>
        <w:bCs/>
      </w:rPr>
      <w:tblPr/>
      <w:tcPr>
        <w:tcBorders>
          <w:top w:val="single" w:sz="8" w:space="0" w:color="EE7459" w:themeColor="accent3"/>
          <w:left w:val="nil"/>
          <w:bottom w:val="single" w:sz="8" w:space="0" w:color="EE7459" w:themeColor="accent3"/>
          <w:right w:val="nil"/>
          <w:insideH w:val="nil"/>
          <w:insideV w:val="nil"/>
        </w:tcBorders>
      </w:tcPr>
    </w:tblStylePr>
    <w:tblStylePr w:type="lastRow">
      <w:pPr>
        <w:spacing w:before="0" w:after="0" w:line="240" w:lineRule="auto"/>
      </w:pPr>
      <w:rPr>
        <w:b/>
        <w:bCs/>
      </w:rPr>
      <w:tblPr/>
      <w:tcPr>
        <w:tcBorders>
          <w:top w:val="single" w:sz="8" w:space="0" w:color="EE7459" w:themeColor="accent3"/>
          <w:left w:val="nil"/>
          <w:bottom w:val="single" w:sz="8" w:space="0" w:color="EE74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CD5" w:themeFill="accent3" w:themeFillTint="3F"/>
      </w:tcPr>
    </w:tblStylePr>
    <w:tblStylePr w:type="band1Horz">
      <w:tblPr/>
      <w:tcPr>
        <w:tcBorders>
          <w:left w:val="nil"/>
          <w:right w:val="nil"/>
          <w:insideH w:val="nil"/>
          <w:insideV w:val="nil"/>
        </w:tcBorders>
        <w:shd w:val="clear" w:color="auto" w:fill="FADCD5" w:themeFill="accent3" w:themeFillTint="3F"/>
      </w:tcPr>
    </w:tblStylePr>
  </w:style>
  <w:style w:type="table" w:styleId="Lysskygge-fremhvningsfarve4">
    <w:name w:val="Light Shading Accent 4"/>
    <w:basedOn w:val="Tabel-Normal"/>
    <w:uiPriority w:val="99"/>
    <w:semiHidden/>
    <w:unhideWhenUsed/>
    <w:rsid w:val="00C576D5"/>
    <w:pPr>
      <w:spacing w:line="240" w:lineRule="auto"/>
    </w:pPr>
    <w:rPr>
      <w:rFonts w:eastAsiaTheme="minorEastAsia"/>
      <w:color w:val="64605B" w:themeColor="accent4" w:themeShade="BF"/>
    </w:rPr>
    <w:tblPr>
      <w:tblStyleRowBandSize w:val="1"/>
      <w:tblStyleColBandSize w:val="1"/>
      <w:tblBorders>
        <w:top w:val="single" w:sz="8" w:space="0" w:color="86817A" w:themeColor="accent4"/>
        <w:bottom w:val="single" w:sz="8" w:space="0" w:color="86817A" w:themeColor="accent4"/>
      </w:tblBorders>
    </w:tblPr>
    <w:tblStylePr w:type="firstRow">
      <w:pPr>
        <w:spacing w:before="0" w:after="0" w:line="240" w:lineRule="auto"/>
      </w:pPr>
      <w:rPr>
        <w:b/>
        <w:bCs/>
      </w:rPr>
      <w:tblPr/>
      <w:tcPr>
        <w:tcBorders>
          <w:top w:val="single" w:sz="8" w:space="0" w:color="86817A" w:themeColor="accent4"/>
          <w:left w:val="nil"/>
          <w:bottom w:val="single" w:sz="8" w:space="0" w:color="86817A" w:themeColor="accent4"/>
          <w:right w:val="nil"/>
          <w:insideH w:val="nil"/>
          <w:insideV w:val="nil"/>
        </w:tcBorders>
      </w:tcPr>
    </w:tblStylePr>
    <w:tblStylePr w:type="lastRow">
      <w:pPr>
        <w:spacing w:before="0" w:after="0" w:line="240" w:lineRule="auto"/>
      </w:pPr>
      <w:rPr>
        <w:b/>
        <w:bCs/>
      </w:rPr>
      <w:tblPr/>
      <w:tcPr>
        <w:tcBorders>
          <w:top w:val="single" w:sz="8" w:space="0" w:color="86817A" w:themeColor="accent4"/>
          <w:left w:val="nil"/>
          <w:bottom w:val="single" w:sz="8" w:space="0" w:color="86817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FDE" w:themeFill="accent4" w:themeFillTint="3F"/>
      </w:tcPr>
    </w:tblStylePr>
    <w:tblStylePr w:type="band1Horz">
      <w:tblPr/>
      <w:tcPr>
        <w:tcBorders>
          <w:left w:val="nil"/>
          <w:right w:val="nil"/>
          <w:insideH w:val="nil"/>
          <w:insideV w:val="nil"/>
        </w:tcBorders>
        <w:shd w:val="clear" w:color="auto" w:fill="E1DFDE" w:themeFill="accent4" w:themeFillTint="3F"/>
      </w:tcPr>
    </w:tblStylePr>
  </w:style>
  <w:style w:type="table" w:styleId="Lysskygge-fremhvningsfarve5">
    <w:name w:val="Light Shading Accent 5"/>
    <w:basedOn w:val="Tabel-Normal"/>
    <w:uiPriority w:val="99"/>
    <w:semiHidden/>
    <w:unhideWhenUsed/>
    <w:rsid w:val="00C576D5"/>
    <w:pPr>
      <w:spacing w:line="240" w:lineRule="auto"/>
    </w:pPr>
    <w:rPr>
      <w:rFonts w:eastAsiaTheme="minorEastAsia"/>
      <w:color w:val="668474" w:themeColor="accent5" w:themeShade="BF"/>
    </w:rPr>
    <w:tblPr>
      <w:tblStyleRowBandSize w:val="1"/>
      <w:tblStyleColBandSize w:val="1"/>
      <w:tblBorders>
        <w:top w:val="single" w:sz="8" w:space="0" w:color="90A99C" w:themeColor="accent5"/>
        <w:bottom w:val="single" w:sz="8" w:space="0" w:color="90A99C" w:themeColor="accent5"/>
      </w:tblBorders>
    </w:tblPr>
    <w:tblStylePr w:type="firstRow">
      <w:pPr>
        <w:spacing w:before="0" w:after="0" w:line="240" w:lineRule="auto"/>
      </w:pPr>
      <w:rPr>
        <w:b/>
        <w:bCs/>
      </w:rPr>
      <w:tblPr/>
      <w:tcPr>
        <w:tcBorders>
          <w:top w:val="single" w:sz="8" w:space="0" w:color="90A99C" w:themeColor="accent5"/>
          <w:left w:val="nil"/>
          <w:bottom w:val="single" w:sz="8" w:space="0" w:color="90A99C" w:themeColor="accent5"/>
          <w:right w:val="nil"/>
          <w:insideH w:val="nil"/>
          <w:insideV w:val="nil"/>
        </w:tcBorders>
      </w:tcPr>
    </w:tblStylePr>
    <w:tblStylePr w:type="lastRow">
      <w:pPr>
        <w:spacing w:before="0" w:after="0" w:line="240" w:lineRule="auto"/>
      </w:pPr>
      <w:rPr>
        <w:b/>
        <w:bCs/>
      </w:rPr>
      <w:tblPr/>
      <w:tcPr>
        <w:tcBorders>
          <w:top w:val="single" w:sz="8" w:space="0" w:color="90A99C" w:themeColor="accent5"/>
          <w:left w:val="nil"/>
          <w:bottom w:val="single" w:sz="8" w:space="0" w:color="90A99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9E6" w:themeFill="accent5" w:themeFillTint="3F"/>
      </w:tcPr>
    </w:tblStylePr>
    <w:tblStylePr w:type="band1Horz">
      <w:tblPr/>
      <w:tcPr>
        <w:tcBorders>
          <w:left w:val="nil"/>
          <w:right w:val="nil"/>
          <w:insideH w:val="nil"/>
          <w:insideV w:val="nil"/>
        </w:tcBorders>
        <w:shd w:val="clear" w:color="auto" w:fill="E3E9E6" w:themeFill="accent5" w:themeFillTint="3F"/>
      </w:tcPr>
    </w:tblStylePr>
  </w:style>
  <w:style w:type="table" w:styleId="Lysskygge-fremhvningsfarve6">
    <w:name w:val="Light Shading Accent 6"/>
    <w:basedOn w:val="Tabel-Normal"/>
    <w:uiPriority w:val="99"/>
    <w:semiHidden/>
    <w:unhideWhenUsed/>
    <w:rsid w:val="00C576D5"/>
    <w:pPr>
      <w:spacing w:line="240" w:lineRule="auto"/>
    </w:pPr>
    <w:rPr>
      <w:rFonts w:eastAsiaTheme="minorEastAsia"/>
      <w:color w:val="C5A968" w:themeColor="accent6" w:themeShade="BF"/>
    </w:rPr>
    <w:tblPr>
      <w:tblStyleRowBandSize w:val="1"/>
      <w:tblStyleColBandSize w:val="1"/>
      <w:tblBorders>
        <w:top w:val="single" w:sz="8" w:space="0" w:color="E1D3B1" w:themeColor="accent6"/>
        <w:bottom w:val="single" w:sz="8" w:space="0" w:color="E1D3B1" w:themeColor="accent6"/>
      </w:tblBorders>
    </w:tblPr>
    <w:tblStylePr w:type="firstRow">
      <w:pPr>
        <w:spacing w:before="0" w:after="0" w:line="240" w:lineRule="auto"/>
      </w:pPr>
      <w:rPr>
        <w:b/>
        <w:bCs/>
      </w:rPr>
      <w:tblPr/>
      <w:tcPr>
        <w:tcBorders>
          <w:top w:val="single" w:sz="8" w:space="0" w:color="E1D3B1" w:themeColor="accent6"/>
          <w:left w:val="nil"/>
          <w:bottom w:val="single" w:sz="8" w:space="0" w:color="E1D3B1" w:themeColor="accent6"/>
          <w:right w:val="nil"/>
          <w:insideH w:val="nil"/>
          <w:insideV w:val="nil"/>
        </w:tcBorders>
      </w:tcPr>
    </w:tblStylePr>
    <w:tblStylePr w:type="lastRow">
      <w:pPr>
        <w:spacing w:before="0" w:after="0" w:line="240" w:lineRule="auto"/>
      </w:pPr>
      <w:rPr>
        <w:b/>
        <w:bCs/>
      </w:rPr>
      <w:tblPr/>
      <w:tcPr>
        <w:tcBorders>
          <w:top w:val="single" w:sz="8" w:space="0" w:color="E1D3B1" w:themeColor="accent6"/>
          <w:left w:val="nil"/>
          <w:bottom w:val="single" w:sz="8" w:space="0" w:color="E1D3B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3EB" w:themeFill="accent6" w:themeFillTint="3F"/>
      </w:tcPr>
    </w:tblStylePr>
    <w:tblStylePr w:type="band1Horz">
      <w:tblPr/>
      <w:tcPr>
        <w:tcBorders>
          <w:left w:val="nil"/>
          <w:right w:val="nil"/>
          <w:insideH w:val="nil"/>
          <w:insideV w:val="nil"/>
        </w:tcBorders>
        <w:shd w:val="clear" w:color="auto" w:fill="F7F3EB" w:themeFill="accent6" w:themeFillTint="3F"/>
      </w:tcPr>
    </w:tblStylePr>
  </w:style>
  <w:style w:type="character" w:styleId="Linjenummer">
    <w:name w:val="line number"/>
    <w:basedOn w:val="Standardskrifttypeiafsnit"/>
    <w:uiPriority w:val="99"/>
    <w:semiHidden/>
    <w:rsid w:val="00C576D5"/>
    <w:rPr>
      <w:lang w:val="da-DK"/>
    </w:rPr>
  </w:style>
  <w:style w:type="paragraph" w:styleId="Liste2">
    <w:name w:val="List 2"/>
    <w:basedOn w:val="Normal"/>
    <w:uiPriority w:val="99"/>
    <w:semiHidden/>
    <w:rsid w:val="00C576D5"/>
    <w:pPr>
      <w:ind w:left="566" w:hanging="283"/>
      <w:contextualSpacing/>
    </w:pPr>
  </w:style>
  <w:style w:type="paragraph" w:styleId="Liste3">
    <w:name w:val="List 3"/>
    <w:basedOn w:val="Normal"/>
    <w:uiPriority w:val="99"/>
    <w:semiHidden/>
    <w:rsid w:val="00C576D5"/>
    <w:pPr>
      <w:ind w:left="849" w:hanging="283"/>
      <w:contextualSpacing/>
    </w:pPr>
  </w:style>
  <w:style w:type="paragraph" w:styleId="Liste4">
    <w:name w:val="List 4"/>
    <w:basedOn w:val="Normal"/>
    <w:uiPriority w:val="99"/>
    <w:semiHidden/>
    <w:rsid w:val="00C576D5"/>
    <w:pPr>
      <w:ind w:left="1132" w:hanging="283"/>
      <w:contextualSpacing/>
    </w:pPr>
  </w:style>
  <w:style w:type="paragraph" w:styleId="Liste5">
    <w:name w:val="List 5"/>
    <w:basedOn w:val="Normal"/>
    <w:uiPriority w:val="99"/>
    <w:semiHidden/>
    <w:rsid w:val="00C576D5"/>
    <w:pPr>
      <w:ind w:left="1415" w:hanging="283"/>
      <w:contextualSpacing/>
    </w:pPr>
  </w:style>
  <w:style w:type="paragraph" w:styleId="Opstilling-punkttegn2">
    <w:name w:val="List Bullet 2"/>
    <w:basedOn w:val="Normal"/>
    <w:uiPriority w:val="99"/>
    <w:semiHidden/>
    <w:rsid w:val="00C576D5"/>
    <w:pPr>
      <w:numPr>
        <w:numId w:val="5"/>
      </w:numPr>
      <w:contextualSpacing/>
    </w:pPr>
  </w:style>
  <w:style w:type="paragraph" w:styleId="Opstilling-punkttegn3">
    <w:name w:val="List Bullet 3"/>
    <w:basedOn w:val="Normal"/>
    <w:uiPriority w:val="99"/>
    <w:semiHidden/>
    <w:rsid w:val="00C576D5"/>
    <w:pPr>
      <w:numPr>
        <w:numId w:val="6"/>
      </w:numPr>
      <w:contextualSpacing/>
    </w:pPr>
  </w:style>
  <w:style w:type="paragraph" w:styleId="Opstilling-punkttegn4">
    <w:name w:val="List Bullet 4"/>
    <w:basedOn w:val="Normal"/>
    <w:uiPriority w:val="99"/>
    <w:semiHidden/>
    <w:rsid w:val="00C576D5"/>
    <w:pPr>
      <w:numPr>
        <w:numId w:val="7"/>
      </w:numPr>
      <w:contextualSpacing/>
    </w:pPr>
  </w:style>
  <w:style w:type="paragraph" w:styleId="Opstilling-punkttegn5">
    <w:name w:val="List Bullet 5"/>
    <w:basedOn w:val="Normal"/>
    <w:uiPriority w:val="99"/>
    <w:semiHidden/>
    <w:rsid w:val="00C576D5"/>
    <w:pPr>
      <w:numPr>
        <w:numId w:val="8"/>
      </w:numPr>
      <w:contextualSpacing/>
    </w:pPr>
  </w:style>
  <w:style w:type="paragraph" w:styleId="Opstilling-forts">
    <w:name w:val="List Continue"/>
    <w:basedOn w:val="Normal"/>
    <w:uiPriority w:val="99"/>
    <w:semiHidden/>
    <w:rsid w:val="00C576D5"/>
    <w:pPr>
      <w:spacing w:after="120"/>
      <w:ind w:left="283"/>
      <w:contextualSpacing/>
    </w:pPr>
  </w:style>
  <w:style w:type="paragraph" w:styleId="Opstilling-forts2">
    <w:name w:val="List Continue 2"/>
    <w:basedOn w:val="Normal"/>
    <w:uiPriority w:val="99"/>
    <w:semiHidden/>
    <w:rsid w:val="00C576D5"/>
    <w:pPr>
      <w:spacing w:after="120"/>
      <w:ind w:left="566"/>
      <w:contextualSpacing/>
    </w:pPr>
  </w:style>
  <w:style w:type="paragraph" w:styleId="Opstilling-forts3">
    <w:name w:val="List Continue 3"/>
    <w:basedOn w:val="Normal"/>
    <w:uiPriority w:val="99"/>
    <w:semiHidden/>
    <w:rsid w:val="00C576D5"/>
    <w:pPr>
      <w:spacing w:after="120"/>
      <w:ind w:left="849"/>
      <w:contextualSpacing/>
    </w:pPr>
  </w:style>
  <w:style w:type="paragraph" w:styleId="Opstilling-forts4">
    <w:name w:val="List Continue 4"/>
    <w:basedOn w:val="Normal"/>
    <w:uiPriority w:val="99"/>
    <w:semiHidden/>
    <w:rsid w:val="00C576D5"/>
    <w:pPr>
      <w:spacing w:after="120"/>
      <w:ind w:left="1132"/>
      <w:contextualSpacing/>
    </w:pPr>
  </w:style>
  <w:style w:type="paragraph" w:styleId="Opstilling-forts5">
    <w:name w:val="List Continue 5"/>
    <w:basedOn w:val="Normal"/>
    <w:uiPriority w:val="99"/>
    <w:semiHidden/>
    <w:rsid w:val="00C576D5"/>
    <w:pPr>
      <w:spacing w:after="120"/>
      <w:ind w:left="1415"/>
      <w:contextualSpacing/>
    </w:pPr>
  </w:style>
  <w:style w:type="paragraph" w:styleId="Opstilling-talellerbogst2">
    <w:name w:val="List Number 2"/>
    <w:basedOn w:val="Normal"/>
    <w:uiPriority w:val="99"/>
    <w:semiHidden/>
    <w:rsid w:val="00C576D5"/>
    <w:pPr>
      <w:numPr>
        <w:numId w:val="10"/>
      </w:numPr>
      <w:contextualSpacing/>
    </w:pPr>
  </w:style>
  <w:style w:type="paragraph" w:styleId="Opstilling-talellerbogst3">
    <w:name w:val="List Number 3"/>
    <w:basedOn w:val="Normal"/>
    <w:uiPriority w:val="99"/>
    <w:semiHidden/>
    <w:rsid w:val="00C576D5"/>
    <w:pPr>
      <w:numPr>
        <w:numId w:val="11"/>
      </w:numPr>
      <w:contextualSpacing/>
    </w:pPr>
  </w:style>
  <w:style w:type="paragraph" w:styleId="Opstilling-talellerbogst4">
    <w:name w:val="List Number 4"/>
    <w:basedOn w:val="Normal"/>
    <w:uiPriority w:val="99"/>
    <w:semiHidden/>
    <w:rsid w:val="00C576D5"/>
    <w:pPr>
      <w:numPr>
        <w:numId w:val="12"/>
      </w:numPr>
      <w:contextualSpacing/>
    </w:pPr>
  </w:style>
  <w:style w:type="paragraph" w:styleId="Opstilling-talellerbogst5">
    <w:name w:val="List Number 5"/>
    <w:basedOn w:val="Normal"/>
    <w:uiPriority w:val="99"/>
    <w:semiHidden/>
    <w:rsid w:val="00C576D5"/>
    <w:pPr>
      <w:numPr>
        <w:numId w:val="13"/>
      </w:numPr>
      <w:contextualSpacing/>
    </w:pPr>
  </w:style>
  <w:style w:type="table" w:styleId="Listetabel1-lys">
    <w:name w:val="List Table 1 Light"/>
    <w:basedOn w:val="Tabel-Normal"/>
    <w:uiPriority w:val="99"/>
    <w:rsid w:val="00C576D5"/>
    <w:pPr>
      <w:spacing w:line="240" w:lineRule="auto"/>
    </w:pPr>
    <w:rPr>
      <w:rFonts w:eastAsiaTheme="minorEastAsia"/>
    </w:rPr>
    <w:tblPr>
      <w:tblStyleRowBandSize w:val="1"/>
      <w:tblStyleColBandSize w:val="1"/>
    </w:tblPr>
    <w:tblStylePr w:type="firstRow">
      <w:rPr>
        <w:b/>
        <w:bCs/>
      </w:rPr>
      <w:tblPr/>
      <w:tcPr>
        <w:tcBorders>
          <w:bottom w:val="single" w:sz="4" w:space="0" w:color="8A8A88" w:themeColor="text1" w:themeTint="99"/>
        </w:tcBorders>
      </w:tcPr>
    </w:tblStylePr>
    <w:tblStylePr w:type="lastRow">
      <w:rPr>
        <w:b/>
        <w:bCs/>
      </w:rPr>
      <w:tblPr/>
      <w:tcPr>
        <w:tcBorders>
          <w:top w:val="single" w:sz="4" w:space="0" w:color="8A8A88" w:themeColor="text1" w:themeTint="99"/>
        </w:tcBorders>
      </w:tcPr>
    </w:tblStylePr>
    <w:tblStylePr w:type="firstCol">
      <w:rPr>
        <w:b/>
        <w:bCs/>
      </w:rPr>
    </w:tblStylePr>
    <w:tblStylePr w:type="lastCol">
      <w:rPr>
        <w:b/>
        <w:bCs/>
      </w:rPr>
    </w:tblStylePr>
    <w:tblStylePr w:type="band1Vert">
      <w:tblPr/>
      <w:tcPr>
        <w:shd w:val="clear" w:color="auto" w:fill="D8D8D7" w:themeFill="text1" w:themeFillTint="33"/>
      </w:tcPr>
    </w:tblStylePr>
    <w:tblStylePr w:type="band1Horz">
      <w:tblPr/>
      <w:tcPr>
        <w:shd w:val="clear" w:color="auto" w:fill="D8D8D7" w:themeFill="text1" w:themeFillTint="33"/>
      </w:tcPr>
    </w:tblStylePr>
  </w:style>
  <w:style w:type="table" w:styleId="Listetabel1-lys-farve1">
    <w:name w:val="List Table 1 Light Accent 1"/>
    <w:basedOn w:val="Tabel-Normal"/>
    <w:uiPriority w:val="99"/>
    <w:rsid w:val="00C576D5"/>
    <w:pPr>
      <w:spacing w:line="240" w:lineRule="auto"/>
    </w:pPr>
    <w:rPr>
      <w:rFonts w:eastAsiaTheme="minorEastAsia"/>
    </w:rPr>
    <w:tblPr>
      <w:tblStyleRowBandSize w:val="1"/>
      <w:tblStyleColBandSize w:val="1"/>
    </w:tblPr>
    <w:tblStylePr w:type="firstRow">
      <w:rPr>
        <w:b/>
        <w:bCs/>
      </w:rPr>
      <w:tblPr/>
      <w:tcPr>
        <w:tcBorders>
          <w:bottom w:val="single" w:sz="4" w:space="0" w:color="619ECC" w:themeColor="accent1" w:themeTint="99"/>
        </w:tcBorders>
      </w:tcPr>
    </w:tblStylePr>
    <w:tblStylePr w:type="lastRow">
      <w:rPr>
        <w:b/>
        <w:bCs/>
      </w:rPr>
      <w:tblPr/>
      <w:tcPr>
        <w:tcBorders>
          <w:top w:val="single" w:sz="4" w:space="0" w:color="619ECC" w:themeColor="accent1" w:themeTint="99"/>
        </w:tcBorders>
      </w:tcPr>
    </w:tblStylePr>
    <w:tblStylePr w:type="firstCol">
      <w:rPr>
        <w:b/>
        <w:bCs/>
      </w:rPr>
    </w:tblStylePr>
    <w:tblStylePr w:type="lastCol">
      <w:rPr>
        <w:b/>
        <w:bCs/>
      </w:rPr>
    </w:tblStylePr>
    <w:tblStylePr w:type="band1Vert">
      <w:tblPr/>
      <w:tcPr>
        <w:shd w:val="clear" w:color="auto" w:fill="CADEEE" w:themeFill="accent1" w:themeFillTint="33"/>
      </w:tcPr>
    </w:tblStylePr>
    <w:tblStylePr w:type="band1Horz">
      <w:tblPr/>
      <w:tcPr>
        <w:shd w:val="clear" w:color="auto" w:fill="CADEEE" w:themeFill="accent1" w:themeFillTint="33"/>
      </w:tcPr>
    </w:tblStylePr>
  </w:style>
  <w:style w:type="table" w:styleId="Listetabel1-lys-farve2">
    <w:name w:val="List Table 1 Light Accent 2"/>
    <w:basedOn w:val="Tabel-Normal"/>
    <w:uiPriority w:val="99"/>
    <w:rsid w:val="00C576D5"/>
    <w:pPr>
      <w:spacing w:line="240" w:lineRule="auto"/>
    </w:pPr>
    <w:rPr>
      <w:rFonts w:eastAsiaTheme="minorEastAsia"/>
    </w:rPr>
    <w:tblPr>
      <w:tblStyleRowBandSize w:val="1"/>
      <w:tblStyleColBandSize w:val="1"/>
    </w:tblPr>
    <w:tblStylePr w:type="firstRow">
      <w:rPr>
        <w:b/>
        <w:bCs/>
      </w:rPr>
      <w:tblPr/>
      <w:tcPr>
        <w:tcBorders>
          <w:bottom w:val="single" w:sz="4" w:space="0" w:color="DFF1F7" w:themeColor="accent2" w:themeTint="99"/>
        </w:tcBorders>
      </w:tcPr>
    </w:tblStylePr>
    <w:tblStylePr w:type="lastRow">
      <w:rPr>
        <w:b/>
        <w:bCs/>
      </w:rPr>
      <w:tblPr/>
      <w:tcPr>
        <w:tcBorders>
          <w:top w:val="single" w:sz="4" w:space="0" w:color="DFF1F7" w:themeColor="accent2" w:themeTint="99"/>
        </w:tcBorders>
      </w:tcPr>
    </w:tblStylePr>
    <w:tblStylePr w:type="firstCol">
      <w:rPr>
        <w:b/>
        <w:bCs/>
      </w:rPr>
    </w:tblStylePr>
    <w:tblStylePr w:type="lastCol">
      <w:rPr>
        <w:b/>
        <w:bCs/>
      </w:rPr>
    </w:tblStylePr>
    <w:tblStylePr w:type="band1Vert">
      <w:tblPr/>
      <w:tcPr>
        <w:shd w:val="clear" w:color="auto" w:fill="F4FAFC" w:themeFill="accent2" w:themeFillTint="33"/>
      </w:tcPr>
    </w:tblStylePr>
    <w:tblStylePr w:type="band1Horz">
      <w:tblPr/>
      <w:tcPr>
        <w:shd w:val="clear" w:color="auto" w:fill="F4FAFC" w:themeFill="accent2" w:themeFillTint="33"/>
      </w:tcPr>
    </w:tblStylePr>
  </w:style>
  <w:style w:type="table" w:styleId="Listetabel1-lys-farve3">
    <w:name w:val="List Table 1 Light Accent 3"/>
    <w:basedOn w:val="Tabel-Normal"/>
    <w:uiPriority w:val="99"/>
    <w:rsid w:val="00C576D5"/>
    <w:pPr>
      <w:spacing w:line="240" w:lineRule="auto"/>
    </w:pPr>
    <w:rPr>
      <w:rFonts w:eastAsiaTheme="minorEastAsia"/>
    </w:rPr>
    <w:tblPr>
      <w:tblStyleRowBandSize w:val="1"/>
      <w:tblStyleColBandSize w:val="1"/>
    </w:tblPr>
    <w:tblStylePr w:type="firstRow">
      <w:rPr>
        <w:b/>
        <w:bCs/>
      </w:rPr>
      <w:tblPr/>
      <w:tcPr>
        <w:tcBorders>
          <w:bottom w:val="single" w:sz="4" w:space="0" w:color="F4AB9B" w:themeColor="accent3" w:themeTint="99"/>
        </w:tcBorders>
      </w:tcPr>
    </w:tblStylePr>
    <w:tblStylePr w:type="lastRow">
      <w:rPr>
        <w:b/>
        <w:bCs/>
      </w:rPr>
      <w:tblPr/>
      <w:tcPr>
        <w:tcBorders>
          <w:top w:val="single" w:sz="4" w:space="0" w:color="F4AB9B" w:themeColor="accent3" w:themeTint="99"/>
        </w:tcBorders>
      </w:tcPr>
    </w:tblStylePr>
    <w:tblStylePr w:type="firstCol">
      <w:rPr>
        <w:b/>
        <w:bCs/>
      </w:rPr>
    </w:tblStylePr>
    <w:tblStylePr w:type="lastCol">
      <w:rPr>
        <w:b/>
        <w:bCs/>
      </w:rPr>
    </w:tblStylePr>
    <w:tblStylePr w:type="band1Vert">
      <w:tblPr/>
      <w:tcPr>
        <w:shd w:val="clear" w:color="auto" w:fill="FBE3DD" w:themeFill="accent3" w:themeFillTint="33"/>
      </w:tcPr>
    </w:tblStylePr>
    <w:tblStylePr w:type="band1Horz">
      <w:tblPr/>
      <w:tcPr>
        <w:shd w:val="clear" w:color="auto" w:fill="FBE3DD" w:themeFill="accent3" w:themeFillTint="33"/>
      </w:tcPr>
    </w:tblStylePr>
  </w:style>
  <w:style w:type="table" w:styleId="Listetabel1-lys-farve4">
    <w:name w:val="List Table 1 Light Accent 4"/>
    <w:basedOn w:val="Tabel-Normal"/>
    <w:uiPriority w:val="99"/>
    <w:rsid w:val="00C576D5"/>
    <w:pPr>
      <w:spacing w:line="240" w:lineRule="auto"/>
    </w:pPr>
    <w:rPr>
      <w:rFonts w:eastAsiaTheme="minorEastAsia"/>
    </w:rPr>
    <w:tblPr>
      <w:tblStyleRowBandSize w:val="1"/>
      <w:tblStyleColBandSize w:val="1"/>
    </w:tblPr>
    <w:tblStylePr w:type="firstRow">
      <w:rPr>
        <w:b/>
        <w:bCs/>
      </w:rPr>
      <w:tblPr/>
      <w:tcPr>
        <w:tcBorders>
          <w:bottom w:val="single" w:sz="4" w:space="0" w:color="B6B3AF" w:themeColor="accent4" w:themeTint="99"/>
        </w:tcBorders>
      </w:tcPr>
    </w:tblStylePr>
    <w:tblStylePr w:type="lastRow">
      <w:rPr>
        <w:b/>
        <w:bCs/>
      </w:rPr>
      <w:tblPr/>
      <w:tcPr>
        <w:tcBorders>
          <w:top w:val="single" w:sz="4" w:space="0" w:color="B6B3AF" w:themeColor="accent4" w:themeTint="99"/>
        </w:tcBorders>
      </w:tcPr>
    </w:tblStylePr>
    <w:tblStylePr w:type="firstCol">
      <w:rPr>
        <w:b/>
        <w:bCs/>
      </w:rPr>
    </w:tblStylePr>
    <w:tblStylePr w:type="lastCol">
      <w:rPr>
        <w:b/>
        <w:bCs/>
      </w:rPr>
    </w:tblStylePr>
    <w:tblStylePr w:type="band1Vert">
      <w:tblPr/>
      <w:tcPr>
        <w:shd w:val="clear" w:color="auto" w:fill="E6E5E4" w:themeFill="accent4" w:themeFillTint="33"/>
      </w:tcPr>
    </w:tblStylePr>
    <w:tblStylePr w:type="band1Horz">
      <w:tblPr/>
      <w:tcPr>
        <w:shd w:val="clear" w:color="auto" w:fill="E6E5E4" w:themeFill="accent4" w:themeFillTint="33"/>
      </w:tcPr>
    </w:tblStylePr>
  </w:style>
  <w:style w:type="table" w:styleId="Listetabel1-lys-farve5">
    <w:name w:val="List Table 1 Light Accent 5"/>
    <w:basedOn w:val="Tabel-Normal"/>
    <w:uiPriority w:val="99"/>
    <w:rsid w:val="00C576D5"/>
    <w:pPr>
      <w:spacing w:line="240" w:lineRule="auto"/>
    </w:pPr>
    <w:rPr>
      <w:rFonts w:eastAsiaTheme="minorEastAsia"/>
    </w:rPr>
    <w:tblPr>
      <w:tblStyleRowBandSize w:val="1"/>
      <w:tblStyleColBandSize w:val="1"/>
    </w:tblPr>
    <w:tblStylePr w:type="firstRow">
      <w:rPr>
        <w:b/>
        <w:bCs/>
      </w:rPr>
      <w:tblPr/>
      <w:tcPr>
        <w:tcBorders>
          <w:bottom w:val="single" w:sz="4" w:space="0" w:color="BCCBC3" w:themeColor="accent5" w:themeTint="99"/>
        </w:tcBorders>
      </w:tcPr>
    </w:tblStylePr>
    <w:tblStylePr w:type="lastRow">
      <w:rPr>
        <w:b/>
        <w:bCs/>
      </w:rPr>
      <w:tblPr/>
      <w:tcPr>
        <w:tcBorders>
          <w:top w:val="single" w:sz="4" w:space="0" w:color="BCCBC3" w:themeColor="accent5" w:themeTint="99"/>
        </w:tcBorders>
      </w:tcPr>
    </w:tblStylePr>
    <w:tblStylePr w:type="firstCol">
      <w:rPr>
        <w:b/>
        <w:bCs/>
      </w:rPr>
    </w:tblStylePr>
    <w:tblStylePr w:type="lastCol">
      <w:rPr>
        <w:b/>
        <w:bCs/>
      </w:rPr>
    </w:tblStylePr>
    <w:tblStylePr w:type="band1Vert">
      <w:tblPr/>
      <w:tcPr>
        <w:shd w:val="clear" w:color="auto" w:fill="E8EDEB" w:themeFill="accent5" w:themeFillTint="33"/>
      </w:tcPr>
    </w:tblStylePr>
    <w:tblStylePr w:type="band1Horz">
      <w:tblPr/>
      <w:tcPr>
        <w:shd w:val="clear" w:color="auto" w:fill="E8EDEB" w:themeFill="accent5" w:themeFillTint="33"/>
      </w:tcPr>
    </w:tblStylePr>
  </w:style>
  <w:style w:type="table" w:styleId="Listetabel1-lys-farve6">
    <w:name w:val="List Table 1 Light Accent 6"/>
    <w:basedOn w:val="Tabel-Normal"/>
    <w:uiPriority w:val="99"/>
    <w:rsid w:val="00C576D5"/>
    <w:pPr>
      <w:spacing w:line="240" w:lineRule="auto"/>
    </w:pPr>
    <w:rPr>
      <w:rFonts w:eastAsiaTheme="minorEastAsia"/>
    </w:rPr>
    <w:tblPr>
      <w:tblStyleRowBandSize w:val="1"/>
      <w:tblStyleColBandSize w:val="1"/>
    </w:tblPr>
    <w:tblStylePr w:type="firstRow">
      <w:rPr>
        <w:b/>
        <w:bCs/>
      </w:rPr>
      <w:tblPr/>
      <w:tcPr>
        <w:tcBorders>
          <w:bottom w:val="single" w:sz="4" w:space="0" w:color="EDE4D0" w:themeColor="accent6" w:themeTint="99"/>
        </w:tcBorders>
      </w:tcPr>
    </w:tblStylePr>
    <w:tblStylePr w:type="lastRow">
      <w:rPr>
        <w:b/>
        <w:bCs/>
      </w:rPr>
      <w:tblPr/>
      <w:tcPr>
        <w:tcBorders>
          <w:top w:val="single" w:sz="4" w:space="0" w:color="EDE4D0" w:themeColor="accent6" w:themeTint="99"/>
        </w:tcBorders>
      </w:tcPr>
    </w:tblStylePr>
    <w:tblStylePr w:type="firstCol">
      <w:rPr>
        <w:b/>
        <w:bCs/>
      </w:rPr>
    </w:tblStylePr>
    <w:tblStylePr w:type="lastCol">
      <w:rPr>
        <w:b/>
        <w:bCs/>
      </w:rPr>
    </w:tblStylePr>
    <w:tblStylePr w:type="band1Vert">
      <w:tblPr/>
      <w:tcPr>
        <w:shd w:val="clear" w:color="auto" w:fill="F9F6EF" w:themeFill="accent6" w:themeFillTint="33"/>
      </w:tcPr>
    </w:tblStylePr>
    <w:tblStylePr w:type="band1Horz">
      <w:tblPr/>
      <w:tcPr>
        <w:shd w:val="clear" w:color="auto" w:fill="F9F6EF" w:themeFill="accent6" w:themeFillTint="33"/>
      </w:tcPr>
    </w:tblStylePr>
  </w:style>
  <w:style w:type="table" w:styleId="Listetabel2">
    <w:name w:val="List Table 2"/>
    <w:basedOn w:val="Tabel-Normal"/>
    <w:uiPriority w:val="99"/>
    <w:rsid w:val="00C576D5"/>
    <w:pPr>
      <w:spacing w:line="240" w:lineRule="auto"/>
    </w:pPr>
    <w:rPr>
      <w:rFonts w:eastAsiaTheme="minorEastAsia"/>
    </w:rPr>
    <w:tblPr>
      <w:tblStyleRowBandSize w:val="1"/>
      <w:tblStyleColBandSize w:val="1"/>
      <w:tblBorders>
        <w:top w:val="single" w:sz="4" w:space="0" w:color="8A8A88" w:themeColor="text1" w:themeTint="99"/>
        <w:bottom w:val="single" w:sz="4" w:space="0" w:color="8A8A88" w:themeColor="text1" w:themeTint="99"/>
        <w:insideH w:val="single" w:sz="4" w:space="0" w:color="8A8A88"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D8D7" w:themeFill="text1" w:themeFillTint="33"/>
      </w:tcPr>
    </w:tblStylePr>
    <w:tblStylePr w:type="band1Horz">
      <w:tblPr/>
      <w:tcPr>
        <w:shd w:val="clear" w:color="auto" w:fill="D8D8D7" w:themeFill="text1" w:themeFillTint="33"/>
      </w:tcPr>
    </w:tblStylePr>
  </w:style>
  <w:style w:type="table" w:styleId="Listetabel2-farve1">
    <w:name w:val="List Table 2 Accent 1"/>
    <w:basedOn w:val="Tabel-Normal"/>
    <w:uiPriority w:val="99"/>
    <w:rsid w:val="00C576D5"/>
    <w:pPr>
      <w:spacing w:line="240" w:lineRule="auto"/>
    </w:pPr>
    <w:rPr>
      <w:rFonts w:eastAsiaTheme="minorEastAsia"/>
    </w:rPr>
    <w:tblPr>
      <w:tblStyleRowBandSize w:val="1"/>
      <w:tblStyleColBandSize w:val="1"/>
      <w:tblBorders>
        <w:top w:val="single" w:sz="4" w:space="0" w:color="619ECC" w:themeColor="accent1" w:themeTint="99"/>
        <w:bottom w:val="single" w:sz="4" w:space="0" w:color="619ECC" w:themeColor="accent1" w:themeTint="99"/>
        <w:insideH w:val="single" w:sz="4" w:space="0" w:color="619EC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DEEE" w:themeFill="accent1" w:themeFillTint="33"/>
      </w:tcPr>
    </w:tblStylePr>
    <w:tblStylePr w:type="band1Horz">
      <w:tblPr/>
      <w:tcPr>
        <w:shd w:val="clear" w:color="auto" w:fill="CADEEE" w:themeFill="accent1" w:themeFillTint="33"/>
      </w:tcPr>
    </w:tblStylePr>
  </w:style>
  <w:style w:type="table" w:styleId="Listetabel2-farve2">
    <w:name w:val="List Table 2 Accent 2"/>
    <w:basedOn w:val="Tabel-Normal"/>
    <w:uiPriority w:val="99"/>
    <w:rsid w:val="00C576D5"/>
    <w:pPr>
      <w:spacing w:line="240" w:lineRule="auto"/>
    </w:pPr>
    <w:rPr>
      <w:rFonts w:eastAsiaTheme="minorEastAsia"/>
    </w:rPr>
    <w:tblPr>
      <w:tblStyleRowBandSize w:val="1"/>
      <w:tblStyleColBandSize w:val="1"/>
      <w:tblBorders>
        <w:top w:val="single" w:sz="4" w:space="0" w:color="DFF1F7" w:themeColor="accent2" w:themeTint="99"/>
        <w:bottom w:val="single" w:sz="4" w:space="0" w:color="DFF1F7" w:themeColor="accent2" w:themeTint="99"/>
        <w:insideH w:val="single" w:sz="4" w:space="0" w:color="DFF1F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AFC" w:themeFill="accent2" w:themeFillTint="33"/>
      </w:tcPr>
    </w:tblStylePr>
    <w:tblStylePr w:type="band1Horz">
      <w:tblPr/>
      <w:tcPr>
        <w:shd w:val="clear" w:color="auto" w:fill="F4FAFC" w:themeFill="accent2" w:themeFillTint="33"/>
      </w:tcPr>
    </w:tblStylePr>
  </w:style>
  <w:style w:type="table" w:styleId="Listetabel2-farve3">
    <w:name w:val="List Table 2 Accent 3"/>
    <w:basedOn w:val="Tabel-Normal"/>
    <w:uiPriority w:val="99"/>
    <w:rsid w:val="00C576D5"/>
    <w:pPr>
      <w:spacing w:line="240" w:lineRule="auto"/>
    </w:pPr>
    <w:rPr>
      <w:rFonts w:eastAsiaTheme="minorEastAsia"/>
    </w:rPr>
    <w:tblPr>
      <w:tblStyleRowBandSize w:val="1"/>
      <w:tblStyleColBandSize w:val="1"/>
      <w:tblBorders>
        <w:top w:val="single" w:sz="4" w:space="0" w:color="F4AB9B" w:themeColor="accent3" w:themeTint="99"/>
        <w:bottom w:val="single" w:sz="4" w:space="0" w:color="F4AB9B" w:themeColor="accent3" w:themeTint="99"/>
        <w:insideH w:val="single" w:sz="4" w:space="0" w:color="F4AB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3DD" w:themeFill="accent3" w:themeFillTint="33"/>
      </w:tcPr>
    </w:tblStylePr>
    <w:tblStylePr w:type="band1Horz">
      <w:tblPr/>
      <w:tcPr>
        <w:shd w:val="clear" w:color="auto" w:fill="FBE3DD" w:themeFill="accent3" w:themeFillTint="33"/>
      </w:tcPr>
    </w:tblStylePr>
  </w:style>
  <w:style w:type="table" w:styleId="Listetabel2-farve4">
    <w:name w:val="List Table 2 Accent 4"/>
    <w:basedOn w:val="Tabel-Normal"/>
    <w:uiPriority w:val="99"/>
    <w:rsid w:val="00C576D5"/>
    <w:pPr>
      <w:spacing w:line="240" w:lineRule="auto"/>
    </w:pPr>
    <w:rPr>
      <w:rFonts w:eastAsiaTheme="minorEastAsia"/>
    </w:rPr>
    <w:tblPr>
      <w:tblStyleRowBandSize w:val="1"/>
      <w:tblStyleColBandSize w:val="1"/>
      <w:tblBorders>
        <w:top w:val="single" w:sz="4" w:space="0" w:color="B6B3AF" w:themeColor="accent4" w:themeTint="99"/>
        <w:bottom w:val="single" w:sz="4" w:space="0" w:color="B6B3AF" w:themeColor="accent4" w:themeTint="99"/>
        <w:insideH w:val="single" w:sz="4" w:space="0" w:color="B6B3A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5E4" w:themeFill="accent4" w:themeFillTint="33"/>
      </w:tcPr>
    </w:tblStylePr>
    <w:tblStylePr w:type="band1Horz">
      <w:tblPr/>
      <w:tcPr>
        <w:shd w:val="clear" w:color="auto" w:fill="E6E5E4" w:themeFill="accent4" w:themeFillTint="33"/>
      </w:tcPr>
    </w:tblStylePr>
  </w:style>
  <w:style w:type="table" w:styleId="Listetabel2-farve5">
    <w:name w:val="List Table 2 Accent 5"/>
    <w:basedOn w:val="Tabel-Normal"/>
    <w:uiPriority w:val="99"/>
    <w:rsid w:val="00C576D5"/>
    <w:pPr>
      <w:spacing w:line="240" w:lineRule="auto"/>
    </w:pPr>
    <w:rPr>
      <w:rFonts w:eastAsiaTheme="minorEastAsia"/>
    </w:rPr>
    <w:tblPr>
      <w:tblStyleRowBandSize w:val="1"/>
      <w:tblStyleColBandSize w:val="1"/>
      <w:tblBorders>
        <w:top w:val="single" w:sz="4" w:space="0" w:color="BCCBC3" w:themeColor="accent5" w:themeTint="99"/>
        <w:bottom w:val="single" w:sz="4" w:space="0" w:color="BCCBC3" w:themeColor="accent5" w:themeTint="99"/>
        <w:insideH w:val="single" w:sz="4" w:space="0" w:color="BCCBC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DEB" w:themeFill="accent5" w:themeFillTint="33"/>
      </w:tcPr>
    </w:tblStylePr>
    <w:tblStylePr w:type="band1Horz">
      <w:tblPr/>
      <w:tcPr>
        <w:shd w:val="clear" w:color="auto" w:fill="E8EDEB" w:themeFill="accent5" w:themeFillTint="33"/>
      </w:tcPr>
    </w:tblStylePr>
  </w:style>
  <w:style w:type="table" w:styleId="Listetabel2-farve6">
    <w:name w:val="List Table 2 Accent 6"/>
    <w:basedOn w:val="Tabel-Normal"/>
    <w:uiPriority w:val="99"/>
    <w:rsid w:val="00C576D5"/>
    <w:pPr>
      <w:spacing w:line="240" w:lineRule="auto"/>
    </w:pPr>
    <w:rPr>
      <w:rFonts w:eastAsiaTheme="minorEastAsia"/>
    </w:rPr>
    <w:tblPr>
      <w:tblStyleRowBandSize w:val="1"/>
      <w:tblStyleColBandSize w:val="1"/>
      <w:tblBorders>
        <w:top w:val="single" w:sz="4" w:space="0" w:color="EDE4D0" w:themeColor="accent6" w:themeTint="99"/>
        <w:bottom w:val="single" w:sz="4" w:space="0" w:color="EDE4D0" w:themeColor="accent6" w:themeTint="99"/>
        <w:insideH w:val="single" w:sz="4" w:space="0" w:color="EDE4D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F6EF" w:themeFill="accent6" w:themeFillTint="33"/>
      </w:tcPr>
    </w:tblStylePr>
    <w:tblStylePr w:type="band1Horz">
      <w:tblPr/>
      <w:tcPr>
        <w:shd w:val="clear" w:color="auto" w:fill="F9F6EF" w:themeFill="accent6" w:themeFillTint="33"/>
      </w:tcPr>
    </w:tblStylePr>
  </w:style>
  <w:style w:type="table" w:styleId="Listetabel3">
    <w:name w:val="List Table 3"/>
    <w:basedOn w:val="Tabel-Normal"/>
    <w:uiPriority w:val="99"/>
    <w:rsid w:val="00C576D5"/>
    <w:pPr>
      <w:spacing w:line="240" w:lineRule="auto"/>
    </w:pPr>
    <w:rPr>
      <w:rFonts w:eastAsiaTheme="minorEastAsia"/>
    </w:rPr>
    <w:tblPr>
      <w:tblStyleRowBandSize w:val="1"/>
      <w:tblStyleColBandSize w:val="1"/>
      <w:tblBorders>
        <w:top w:val="single" w:sz="4" w:space="0" w:color="3C3C3B" w:themeColor="text1"/>
        <w:left w:val="single" w:sz="4" w:space="0" w:color="3C3C3B" w:themeColor="text1"/>
        <w:bottom w:val="single" w:sz="4" w:space="0" w:color="3C3C3B" w:themeColor="text1"/>
        <w:right w:val="single" w:sz="4" w:space="0" w:color="3C3C3B" w:themeColor="text1"/>
      </w:tblBorders>
    </w:tblPr>
    <w:tblStylePr w:type="firstRow">
      <w:rPr>
        <w:b/>
        <w:bCs/>
        <w:color w:val="FFFFFF" w:themeColor="background1"/>
      </w:rPr>
      <w:tblPr/>
      <w:tcPr>
        <w:shd w:val="clear" w:color="auto" w:fill="3C3C3B" w:themeFill="text1"/>
      </w:tcPr>
    </w:tblStylePr>
    <w:tblStylePr w:type="lastRow">
      <w:rPr>
        <w:b/>
        <w:bCs/>
      </w:rPr>
      <w:tblPr/>
      <w:tcPr>
        <w:tcBorders>
          <w:top w:val="double" w:sz="4" w:space="0" w:color="3C3C3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3C3B" w:themeColor="text1"/>
          <w:right w:val="single" w:sz="4" w:space="0" w:color="3C3C3B" w:themeColor="text1"/>
        </w:tcBorders>
      </w:tcPr>
    </w:tblStylePr>
    <w:tblStylePr w:type="band1Horz">
      <w:tblPr/>
      <w:tcPr>
        <w:tcBorders>
          <w:top w:val="single" w:sz="4" w:space="0" w:color="3C3C3B" w:themeColor="text1"/>
          <w:bottom w:val="single" w:sz="4" w:space="0" w:color="3C3C3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3C3B" w:themeColor="text1"/>
          <w:left w:val="nil"/>
        </w:tcBorders>
      </w:tcPr>
    </w:tblStylePr>
    <w:tblStylePr w:type="swCell">
      <w:tblPr/>
      <w:tcPr>
        <w:tcBorders>
          <w:top w:val="double" w:sz="4" w:space="0" w:color="3C3C3B" w:themeColor="text1"/>
          <w:right w:val="nil"/>
        </w:tcBorders>
      </w:tcPr>
    </w:tblStylePr>
  </w:style>
  <w:style w:type="table" w:styleId="Listetabel3-farve1">
    <w:name w:val="List Table 3 Accent 1"/>
    <w:basedOn w:val="Tabel-Normal"/>
    <w:uiPriority w:val="99"/>
    <w:rsid w:val="00C576D5"/>
    <w:pPr>
      <w:spacing w:line="240" w:lineRule="auto"/>
    </w:pPr>
    <w:rPr>
      <w:rFonts w:eastAsiaTheme="minorEastAsia"/>
    </w:rPr>
    <w:tblPr>
      <w:tblStyleRowBandSize w:val="1"/>
      <w:tblStyleColBandSize w:val="1"/>
      <w:tblBorders>
        <w:top w:val="single" w:sz="4" w:space="0" w:color="28587B" w:themeColor="accent1"/>
        <w:left w:val="single" w:sz="4" w:space="0" w:color="28587B" w:themeColor="accent1"/>
        <w:bottom w:val="single" w:sz="4" w:space="0" w:color="28587B" w:themeColor="accent1"/>
        <w:right w:val="single" w:sz="4" w:space="0" w:color="28587B" w:themeColor="accent1"/>
      </w:tblBorders>
    </w:tblPr>
    <w:tblStylePr w:type="firstRow">
      <w:rPr>
        <w:b/>
        <w:bCs/>
        <w:color w:val="FFFFFF" w:themeColor="background1"/>
      </w:rPr>
      <w:tblPr/>
      <w:tcPr>
        <w:shd w:val="clear" w:color="auto" w:fill="28587B" w:themeFill="accent1"/>
      </w:tcPr>
    </w:tblStylePr>
    <w:tblStylePr w:type="lastRow">
      <w:rPr>
        <w:b/>
        <w:bCs/>
      </w:rPr>
      <w:tblPr/>
      <w:tcPr>
        <w:tcBorders>
          <w:top w:val="double" w:sz="4" w:space="0" w:color="28587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587B" w:themeColor="accent1"/>
          <w:right w:val="single" w:sz="4" w:space="0" w:color="28587B" w:themeColor="accent1"/>
        </w:tcBorders>
      </w:tcPr>
    </w:tblStylePr>
    <w:tblStylePr w:type="band1Horz">
      <w:tblPr/>
      <w:tcPr>
        <w:tcBorders>
          <w:top w:val="single" w:sz="4" w:space="0" w:color="28587B" w:themeColor="accent1"/>
          <w:bottom w:val="single" w:sz="4" w:space="0" w:color="28587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587B" w:themeColor="accent1"/>
          <w:left w:val="nil"/>
        </w:tcBorders>
      </w:tcPr>
    </w:tblStylePr>
    <w:tblStylePr w:type="swCell">
      <w:tblPr/>
      <w:tcPr>
        <w:tcBorders>
          <w:top w:val="double" w:sz="4" w:space="0" w:color="28587B" w:themeColor="accent1"/>
          <w:right w:val="nil"/>
        </w:tcBorders>
      </w:tcPr>
    </w:tblStylePr>
  </w:style>
  <w:style w:type="table" w:styleId="Listetabel3-farve2">
    <w:name w:val="List Table 3 Accent 2"/>
    <w:basedOn w:val="Tabel-Normal"/>
    <w:uiPriority w:val="99"/>
    <w:rsid w:val="00C576D5"/>
    <w:pPr>
      <w:spacing w:line="240" w:lineRule="auto"/>
    </w:pPr>
    <w:rPr>
      <w:rFonts w:eastAsiaTheme="minorEastAsia"/>
    </w:rPr>
    <w:tblPr>
      <w:tblStyleRowBandSize w:val="1"/>
      <w:tblStyleColBandSize w:val="1"/>
      <w:tblBorders>
        <w:top w:val="single" w:sz="4" w:space="0" w:color="CAE8F3" w:themeColor="accent2"/>
        <w:left w:val="single" w:sz="4" w:space="0" w:color="CAE8F3" w:themeColor="accent2"/>
        <w:bottom w:val="single" w:sz="4" w:space="0" w:color="CAE8F3" w:themeColor="accent2"/>
        <w:right w:val="single" w:sz="4" w:space="0" w:color="CAE8F3" w:themeColor="accent2"/>
      </w:tblBorders>
    </w:tblPr>
    <w:tblStylePr w:type="firstRow">
      <w:rPr>
        <w:b/>
        <w:bCs/>
        <w:color w:val="FFFFFF" w:themeColor="background1"/>
      </w:rPr>
      <w:tblPr/>
      <w:tcPr>
        <w:shd w:val="clear" w:color="auto" w:fill="CAE8F3" w:themeFill="accent2"/>
      </w:tcPr>
    </w:tblStylePr>
    <w:tblStylePr w:type="lastRow">
      <w:rPr>
        <w:b/>
        <w:bCs/>
      </w:rPr>
      <w:tblPr/>
      <w:tcPr>
        <w:tcBorders>
          <w:top w:val="double" w:sz="4" w:space="0" w:color="CAE8F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AE8F3" w:themeColor="accent2"/>
          <w:right w:val="single" w:sz="4" w:space="0" w:color="CAE8F3" w:themeColor="accent2"/>
        </w:tcBorders>
      </w:tcPr>
    </w:tblStylePr>
    <w:tblStylePr w:type="band1Horz">
      <w:tblPr/>
      <w:tcPr>
        <w:tcBorders>
          <w:top w:val="single" w:sz="4" w:space="0" w:color="CAE8F3" w:themeColor="accent2"/>
          <w:bottom w:val="single" w:sz="4" w:space="0" w:color="CAE8F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AE8F3" w:themeColor="accent2"/>
          <w:left w:val="nil"/>
        </w:tcBorders>
      </w:tcPr>
    </w:tblStylePr>
    <w:tblStylePr w:type="swCell">
      <w:tblPr/>
      <w:tcPr>
        <w:tcBorders>
          <w:top w:val="double" w:sz="4" w:space="0" w:color="CAE8F3" w:themeColor="accent2"/>
          <w:right w:val="nil"/>
        </w:tcBorders>
      </w:tcPr>
    </w:tblStylePr>
  </w:style>
  <w:style w:type="table" w:styleId="Listetabel3-farve3">
    <w:name w:val="List Table 3 Accent 3"/>
    <w:basedOn w:val="Tabel-Normal"/>
    <w:uiPriority w:val="99"/>
    <w:rsid w:val="00C576D5"/>
    <w:pPr>
      <w:spacing w:line="240" w:lineRule="auto"/>
    </w:pPr>
    <w:rPr>
      <w:rFonts w:eastAsiaTheme="minorEastAsia"/>
    </w:rPr>
    <w:tblPr>
      <w:tblStyleRowBandSize w:val="1"/>
      <w:tblStyleColBandSize w:val="1"/>
      <w:tblBorders>
        <w:top w:val="single" w:sz="4" w:space="0" w:color="EE7459" w:themeColor="accent3"/>
        <w:left w:val="single" w:sz="4" w:space="0" w:color="EE7459" w:themeColor="accent3"/>
        <w:bottom w:val="single" w:sz="4" w:space="0" w:color="EE7459" w:themeColor="accent3"/>
        <w:right w:val="single" w:sz="4" w:space="0" w:color="EE7459" w:themeColor="accent3"/>
      </w:tblBorders>
    </w:tblPr>
    <w:tblStylePr w:type="firstRow">
      <w:rPr>
        <w:b/>
        <w:bCs/>
        <w:color w:val="FFFFFF" w:themeColor="background1"/>
      </w:rPr>
      <w:tblPr/>
      <w:tcPr>
        <w:shd w:val="clear" w:color="auto" w:fill="EE7459" w:themeFill="accent3"/>
      </w:tcPr>
    </w:tblStylePr>
    <w:tblStylePr w:type="lastRow">
      <w:rPr>
        <w:b/>
        <w:bCs/>
      </w:rPr>
      <w:tblPr/>
      <w:tcPr>
        <w:tcBorders>
          <w:top w:val="double" w:sz="4" w:space="0" w:color="EE74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7459" w:themeColor="accent3"/>
          <w:right w:val="single" w:sz="4" w:space="0" w:color="EE7459" w:themeColor="accent3"/>
        </w:tcBorders>
      </w:tcPr>
    </w:tblStylePr>
    <w:tblStylePr w:type="band1Horz">
      <w:tblPr/>
      <w:tcPr>
        <w:tcBorders>
          <w:top w:val="single" w:sz="4" w:space="0" w:color="EE7459" w:themeColor="accent3"/>
          <w:bottom w:val="single" w:sz="4" w:space="0" w:color="EE74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7459" w:themeColor="accent3"/>
          <w:left w:val="nil"/>
        </w:tcBorders>
      </w:tcPr>
    </w:tblStylePr>
    <w:tblStylePr w:type="swCell">
      <w:tblPr/>
      <w:tcPr>
        <w:tcBorders>
          <w:top w:val="double" w:sz="4" w:space="0" w:color="EE7459" w:themeColor="accent3"/>
          <w:right w:val="nil"/>
        </w:tcBorders>
      </w:tcPr>
    </w:tblStylePr>
  </w:style>
  <w:style w:type="table" w:styleId="Listetabel3-farve4">
    <w:name w:val="List Table 3 Accent 4"/>
    <w:basedOn w:val="Tabel-Normal"/>
    <w:uiPriority w:val="99"/>
    <w:rsid w:val="00C576D5"/>
    <w:pPr>
      <w:spacing w:line="240" w:lineRule="auto"/>
    </w:pPr>
    <w:rPr>
      <w:rFonts w:eastAsiaTheme="minorEastAsia"/>
    </w:rPr>
    <w:tblPr>
      <w:tblStyleRowBandSize w:val="1"/>
      <w:tblStyleColBandSize w:val="1"/>
      <w:tblBorders>
        <w:top w:val="single" w:sz="4" w:space="0" w:color="86817A" w:themeColor="accent4"/>
        <w:left w:val="single" w:sz="4" w:space="0" w:color="86817A" w:themeColor="accent4"/>
        <w:bottom w:val="single" w:sz="4" w:space="0" w:color="86817A" w:themeColor="accent4"/>
        <w:right w:val="single" w:sz="4" w:space="0" w:color="86817A" w:themeColor="accent4"/>
      </w:tblBorders>
    </w:tblPr>
    <w:tblStylePr w:type="firstRow">
      <w:rPr>
        <w:b/>
        <w:bCs/>
        <w:color w:val="FFFFFF" w:themeColor="background1"/>
      </w:rPr>
      <w:tblPr/>
      <w:tcPr>
        <w:shd w:val="clear" w:color="auto" w:fill="86817A" w:themeFill="accent4"/>
      </w:tcPr>
    </w:tblStylePr>
    <w:tblStylePr w:type="lastRow">
      <w:rPr>
        <w:b/>
        <w:bCs/>
      </w:rPr>
      <w:tblPr/>
      <w:tcPr>
        <w:tcBorders>
          <w:top w:val="double" w:sz="4" w:space="0" w:color="86817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817A" w:themeColor="accent4"/>
          <w:right w:val="single" w:sz="4" w:space="0" w:color="86817A" w:themeColor="accent4"/>
        </w:tcBorders>
      </w:tcPr>
    </w:tblStylePr>
    <w:tblStylePr w:type="band1Horz">
      <w:tblPr/>
      <w:tcPr>
        <w:tcBorders>
          <w:top w:val="single" w:sz="4" w:space="0" w:color="86817A" w:themeColor="accent4"/>
          <w:bottom w:val="single" w:sz="4" w:space="0" w:color="86817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817A" w:themeColor="accent4"/>
          <w:left w:val="nil"/>
        </w:tcBorders>
      </w:tcPr>
    </w:tblStylePr>
    <w:tblStylePr w:type="swCell">
      <w:tblPr/>
      <w:tcPr>
        <w:tcBorders>
          <w:top w:val="double" w:sz="4" w:space="0" w:color="86817A" w:themeColor="accent4"/>
          <w:right w:val="nil"/>
        </w:tcBorders>
      </w:tcPr>
    </w:tblStylePr>
  </w:style>
  <w:style w:type="table" w:styleId="Listetabel3-farve5">
    <w:name w:val="List Table 3 Accent 5"/>
    <w:basedOn w:val="Tabel-Normal"/>
    <w:uiPriority w:val="99"/>
    <w:rsid w:val="00C576D5"/>
    <w:pPr>
      <w:spacing w:line="240" w:lineRule="auto"/>
    </w:pPr>
    <w:rPr>
      <w:rFonts w:eastAsiaTheme="minorEastAsia"/>
    </w:rPr>
    <w:tblPr>
      <w:tblStyleRowBandSize w:val="1"/>
      <w:tblStyleColBandSize w:val="1"/>
      <w:tblBorders>
        <w:top w:val="single" w:sz="4" w:space="0" w:color="90A99C" w:themeColor="accent5"/>
        <w:left w:val="single" w:sz="4" w:space="0" w:color="90A99C" w:themeColor="accent5"/>
        <w:bottom w:val="single" w:sz="4" w:space="0" w:color="90A99C" w:themeColor="accent5"/>
        <w:right w:val="single" w:sz="4" w:space="0" w:color="90A99C" w:themeColor="accent5"/>
      </w:tblBorders>
    </w:tblPr>
    <w:tblStylePr w:type="firstRow">
      <w:rPr>
        <w:b/>
        <w:bCs/>
        <w:color w:val="FFFFFF" w:themeColor="background1"/>
      </w:rPr>
      <w:tblPr/>
      <w:tcPr>
        <w:shd w:val="clear" w:color="auto" w:fill="90A99C" w:themeFill="accent5"/>
      </w:tcPr>
    </w:tblStylePr>
    <w:tblStylePr w:type="lastRow">
      <w:rPr>
        <w:b/>
        <w:bCs/>
      </w:rPr>
      <w:tblPr/>
      <w:tcPr>
        <w:tcBorders>
          <w:top w:val="double" w:sz="4" w:space="0" w:color="90A99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A99C" w:themeColor="accent5"/>
          <w:right w:val="single" w:sz="4" w:space="0" w:color="90A99C" w:themeColor="accent5"/>
        </w:tcBorders>
      </w:tcPr>
    </w:tblStylePr>
    <w:tblStylePr w:type="band1Horz">
      <w:tblPr/>
      <w:tcPr>
        <w:tcBorders>
          <w:top w:val="single" w:sz="4" w:space="0" w:color="90A99C" w:themeColor="accent5"/>
          <w:bottom w:val="single" w:sz="4" w:space="0" w:color="90A99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A99C" w:themeColor="accent5"/>
          <w:left w:val="nil"/>
        </w:tcBorders>
      </w:tcPr>
    </w:tblStylePr>
    <w:tblStylePr w:type="swCell">
      <w:tblPr/>
      <w:tcPr>
        <w:tcBorders>
          <w:top w:val="double" w:sz="4" w:space="0" w:color="90A99C" w:themeColor="accent5"/>
          <w:right w:val="nil"/>
        </w:tcBorders>
      </w:tcPr>
    </w:tblStylePr>
  </w:style>
  <w:style w:type="table" w:styleId="Listetabel3-farve6">
    <w:name w:val="List Table 3 Accent 6"/>
    <w:basedOn w:val="Tabel-Normal"/>
    <w:uiPriority w:val="99"/>
    <w:rsid w:val="00C576D5"/>
    <w:pPr>
      <w:spacing w:line="240" w:lineRule="auto"/>
    </w:pPr>
    <w:rPr>
      <w:rFonts w:eastAsiaTheme="minorEastAsia"/>
    </w:rPr>
    <w:tblPr>
      <w:tblStyleRowBandSize w:val="1"/>
      <w:tblStyleColBandSize w:val="1"/>
      <w:tblBorders>
        <w:top w:val="single" w:sz="4" w:space="0" w:color="E1D3B1" w:themeColor="accent6"/>
        <w:left w:val="single" w:sz="4" w:space="0" w:color="E1D3B1" w:themeColor="accent6"/>
        <w:bottom w:val="single" w:sz="4" w:space="0" w:color="E1D3B1" w:themeColor="accent6"/>
        <w:right w:val="single" w:sz="4" w:space="0" w:color="E1D3B1" w:themeColor="accent6"/>
      </w:tblBorders>
    </w:tblPr>
    <w:tblStylePr w:type="firstRow">
      <w:rPr>
        <w:b/>
        <w:bCs/>
        <w:color w:val="FFFFFF" w:themeColor="background1"/>
      </w:rPr>
      <w:tblPr/>
      <w:tcPr>
        <w:shd w:val="clear" w:color="auto" w:fill="E1D3B1" w:themeFill="accent6"/>
      </w:tcPr>
    </w:tblStylePr>
    <w:tblStylePr w:type="lastRow">
      <w:rPr>
        <w:b/>
        <w:bCs/>
      </w:rPr>
      <w:tblPr/>
      <w:tcPr>
        <w:tcBorders>
          <w:top w:val="double" w:sz="4" w:space="0" w:color="E1D3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D3B1" w:themeColor="accent6"/>
          <w:right w:val="single" w:sz="4" w:space="0" w:color="E1D3B1" w:themeColor="accent6"/>
        </w:tcBorders>
      </w:tcPr>
    </w:tblStylePr>
    <w:tblStylePr w:type="band1Horz">
      <w:tblPr/>
      <w:tcPr>
        <w:tcBorders>
          <w:top w:val="single" w:sz="4" w:space="0" w:color="E1D3B1" w:themeColor="accent6"/>
          <w:bottom w:val="single" w:sz="4" w:space="0" w:color="E1D3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D3B1" w:themeColor="accent6"/>
          <w:left w:val="nil"/>
        </w:tcBorders>
      </w:tcPr>
    </w:tblStylePr>
    <w:tblStylePr w:type="swCell">
      <w:tblPr/>
      <w:tcPr>
        <w:tcBorders>
          <w:top w:val="double" w:sz="4" w:space="0" w:color="E1D3B1" w:themeColor="accent6"/>
          <w:right w:val="nil"/>
        </w:tcBorders>
      </w:tcPr>
    </w:tblStylePr>
  </w:style>
  <w:style w:type="table" w:styleId="Listetabel4">
    <w:name w:val="List Table 4"/>
    <w:basedOn w:val="Tabel-Normal"/>
    <w:uiPriority w:val="99"/>
    <w:rsid w:val="00C576D5"/>
    <w:pPr>
      <w:spacing w:line="240" w:lineRule="auto"/>
    </w:pPr>
    <w:rPr>
      <w:rFonts w:eastAsiaTheme="minorEastAsia"/>
    </w:rPr>
    <w:tblPr>
      <w:tblStyleRowBandSize w:val="1"/>
      <w:tblStyleColBandSize w:val="1"/>
      <w:tblBorders>
        <w:top w:val="single" w:sz="4" w:space="0" w:color="8A8A88" w:themeColor="text1" w:themeTint="99"/>
        <w:left w:val="single" w:sz="4" w:space="0" w:color="8A8A88" w:themeColor="text1" w:themeTint="99"/>
        <w:bottom w:val="single" w:sz="4" w:space="0" w:color="8A8A88" w:themeColor="text1" w:themeTint="99"/>
        <w:right w:val="single" w:sz="4" w:space="0" w:color="8A8A88" w:themeColor="text1" w:themeTint="99"/>
        <w:insideH w:val="single" w:sz="4" w:space="0" w:color="8A8A88" w:themeColor="text1" w:themeTint="99"/>
      </w:tblBorders>
    </w:tblPr>
    <w:tblStylePr w:type="firstRow">
      <w:rPr>
        <w:b/>
        <w:bCs/>
        <w:color w:val="FFFFFF" w:themeColor="background1"/>
      </w:rPr>
      <w:tblPr/>
      <w:tcPr>
        <w:tcBorders>
          <w:top w:val="single" w:sz="4" w:space="0" w:color="3C3C3B" w:themeColor="text1"/>
          <w:left w:val="single" w:sz="4" w:space="0" w:color="3C3C3B" w:themeColor="text1"/>
          <w:bottom w:val="single" w:sz="4" w:space="0" w:color="3C3C3B" w:themeColor="text1"/>
          <w:right w:val="single" w:sz="4" w:space="0" w:color="3C3C3B" w:themeColor="text1"/>
          <w:insideH w:val="nil"/>
        </w:tcBorders>
        <w:shd w:val="clear" w:color="auto" w:fill="3C3C3B" w:themeFill="text1"/>
      </w:tcPr>
    </w:tblStylePr>
    <w:tblStylePr w:type="lastRow">
      <w:rPr>
        <w:b/>
        <w:bCs/>
      </w:rPr>
      <w:tblPr/>
      <w:tcPr>
        <w:tcBorders>
          <w:top w:val="double" w:sz="4" w:space="0" w:color="8A8A88" w:themeColor="text1" w:themeTint="99"/>
        </w:tcBorders>
      </w:tcPr>
    </w:tblStylePr>
    <w:tblStylePr w:type="firstCol">
      <w:rPr>
        <w:b/>
        <w:bCs/>
      </w:rPr>
    </w:tblStylePr>
    <w:tblStylePr w:type="lastCol">
      <w:rPr>
        <w:b/>
        <w:bCs/>
      </w:rPr>
    </w:tblStylePr>
    <w:tblStylePr w:type="band1Vert">
      <w:tblPr/>
      <w:tcPr>
        <w:shd w:val="clear" w:color="auto" w:fill="D8D8D7" w:themeFill="text1" w:themeFillTint="33"/>
      </w:tcPr>
    </w:tblStylePr>
    <w:tblStylePr w:type="band1Horz">
      <w:tblPr/>
      <w:tcPr>
        <w:shd w:val="clear" w:color="auto" w:fill="D8D8D7" w:themeFill="text1" w:themeFillTint="33"/>
      </w:tcPr>
    </w:tblStylePr>
  </w:style>
  <w:style w:type="table" w:styleId="Listetabel4-farve1">
    <w:name w:val="List Table 4 Accent 1"/>
    <w:basedOn w:val="Tabel-Normal"/>
    <w:uiPriority w:val="99"/>
    <w:rsid w:val="00C576D5"/>
    <w:pPr>
      <w:spacing w:line="240" w:lineRule="auto"/>
    </w:pPr>
    <w:rPr>
      <w:rFonts w:eastAsiaTheme="minorEastAsia"/>
    </w:rPr>
    <w:tblPr>
      <w:tblStyleRowBandSize w:val="1"/>
      <w:tblStyleColBandSize w:val="1"/>
      <w:tblBorders>
        <w:top w:val="single" w:sz="4" w:space="0" w:color="619ECC" w:themeColor="accent1" w:themeTint="99"/>
        <w:left w:val="single" w:sz="4" w:space="0" w:color="619ECC" w:themeColor="accent1" w:themeTint="99"/>
        <w:bottom w:val="single" w:sz="4" w:space="0" w:color="619ECC" w:themeColor="accent1" w:themeTint="99"/>
        <w:right w:val="single" w:sz="4" w:space="0" w:color="619ECC" w:themeColor="accent1" w:themeTint="99"/>
        <w:insideH w:val="single" w:sz="4" w:space="0" w:color="619ECC" w:themeColor="accent1" w:themeTint="99"/>
      </w:tblBorders>
    </w:tblPr>
    <w:tblStylePr w:type="firstRow">
      <w:rPr>
        <w:b/>
        <w:bCs/>
        <w:color w:val="FFFFFF" w:themeColor="background1"/>
      </w:rPr>
      <w:tblPr/>
      <w:tcPr>
        <w:tcBorders>
          <w:top w:val="single" w:sz="4" w:space="0" w:color="28587B" w:themeColor="accent1"/>
          <w:left w:val="single" w:sz="4" w:space="0" w:color="28587B" w:themeColor="accent1"/>
          <w:bottom w:val="single" w:sz="4" w:space="0" w:color="28587B" w:themeColor="accent1"/>
          <w:right w:val="single" w:sz="4" w:space="0" w:color="28587B" w:themeColor="accent1"/>
          <w:insideH w:val="nil"/>
        </w:tcBorders>
        <w:shd w:val="clear" w:color="auto" w:fill="28587B" w:themeFill="accent1"/>
      </w:tcPr>
    </w:tblStylePr>
    <w:tblStylePr w:type="lastRow">
      <w:rPr>
        <w:b/>
        <w:bCs/>
      </w:rPr>
      <w:tblPr/>
      <w:tcPr>
        <w:tcBorders>
          <w:top w:val="double" w:sz="4" w:space="0" w:color="619ECC" w:themeColor="accent1" w:themeTint="99"/>
        </w:tcBorders>
      </w:tcPr>
    </w:tblStylePr>
    <w:tblStylePr w:type="firstCol">
      <w:rPr>
        <w:b/>
        <w:bCs/>
      </w:rPr>
    </w:tblStylePr>
    <w:tblStylePr w:type="lastCol">
      <w:rPr>
        <w:b/>
        <w:bCs/>
      </w:rPr>
    </w:tblStylePr>
    <w:tblStylePr w:type="band1Vert">
      <w:tblPr/>
      <w:tcPr>
        <w:shd w:val="clear" w:color="auto" w:fill="CADEEE" w:themeFill="accent1" w:themeFillTint="33"/>
      </w:tcPr>
    </w:tblStylePr>
    <w:tblStylePr w:type="band1Horz">
      <w:tblPr/>
      <w:tcPr>
        <w:shd w:val="clear" w:color="auto" w:fill="CADEEE" w:themeFill="accent1" w:themeFillTint="33"/>
      </w:tcPr>
    </w:tblStylePr>
  </w:style>
  <w:style w:type="table" w:styleId="Listetabel4-farve2">
    <w:name w:val="List Table 4 Accent 2"/>
    <w:basedOn w:val="Tabel-Normal"/>
    <w:uiPriority w:val="99"/>
    <w:rsid w:val="00C576D5"/>
    <w:pPr>
      <w:spacing w:line="240" w:lineRule="auto"/>
    </w:pPr>
    <w:rPr>
      <w:rFonts w:eastAsiaTheme="minorEastAsia"/>
    </w:rPr>
    <w:tblPr>
      <w:tblStyleRowBandSize w:val="1"/>
      <w:tblStyleColBandSize w:val="1"/>
      <w:tblBorders>
        <w:top w:val="single" w:sz="4" w:space="0" w:color="DFF1F7" w:themeColor="accent2" w:themeTint="99"/>
        <w:left w:val="single" w:sz="4" w:space="0" w:color="DFF1F7" w:themeColor="accent2" w:themeTint="99"/>
        <w:bottom w:val="single" w:sz="4" w:space="0" w:color="DFF1F7" w:themeColor="accent2" w:themeTint="99"/>
        <w:right w:val="single" w:sz="4" w:space="0" w:color="DFF1F7" w:themeColor="accent2" w:themeTint="99"/>
        <w:insideH w:val="single" w:sz="4" w:space="0" w:color="DFF1F7" w:themeColor="accent2" w:themeTint="99"/>
      </w:tblBorders>
    </w:tblPr>
    <w:tblStylePr w:type="firstRow">
      <w:rPr>
        <w:b/>
        <w:bCs/>
        <w:color w:val="FFFFFF" w:themeColor="background1"/>
      </w:rPr>
      <w:tblPr/>
      <w:tcPr>
        <w:tcBorders>
          <w:top w:val="single" w:sz="4" w:space="0" w:color="CAE8F3" w:themeColor="accent2"/>
          <w:left w:val="single" w:sz="4" w:space="0" w:color="CAE8F3" w:themeColor="accent2"/>
          <w:bottom w:val="single" w:sz="4" w:space="0" w:color="CAE8F3" w:themeColor="accent2"/>
          <w:right w:val="single" w:sz="4" w:space="0" w:color="CAE8F3" w:themeColor="accent2"/>
          <w:insideH w:val="nil"/>
        </w:tcBorders>
        <w:shd w:val="clear" w:color="auto" w:fill="CAE8F3" w:themeFill="accent2"/>
      </w:tcPr>
    </w:tblStylePr>
    <w:tblStylePr w:type="lastRow">
      <w:rPr>
        <w:b/>
        <w:bCs/>
      </w:rPr>
      <w:tblPr/>
      <w:tcPr>
        <w:tcBorders>
          <w:top w:val="double" w:sz="4" w:space="0" w:color="DFF1F7" w:themeColor="accent2" w:themeTint="99"/>
        </w:tcBorders>
      </w:tcPr>
    </w:tblStylePr>
    <w:tblStylePr w:type="firstCol">
      <w:rPr>
        <w:b/>
        <w:bCs/>
      </w:rPr>
    </w:tblStylePr>
    <w:tblStylePr w:type="lastCol">
      <w:rPr>
        <w:b/>
        <w:bCs/>
      </w:rPr>
    </w:tblStylePr>
    <w:tblStylePr w:type="band1Vert">
      <w:tblPr/>
      <w:tcPr>
        <w:shd w:val="clear" w:color="auto" w:fill="F4FAFC" w:themeFill="accent2" w:themeFillTint="33"/>
      </w:tcPr>
    </w:tblStylePr>
    <w:tblStylePr w:type="band1Horz">
      <w:tblPr/>
      <w:tcPr>
        <w:shd w:val="clear" w:color="auto" w:fill="F4FAFC" w:themeFill="accent2" w:themeFillTint="33"/>
      </w:tcPr>
    </w:tblStylePr>
  </w:style>
  <w:style w:type="table" w:styleId="Listetabel4-farve3">
    <w:name w:val="List Table 4 Accent 3"/>
    <w:basedOn w:val="Tabel-Normal"/>
    <w:uiPriority w:val="99"/>
    <w:rsid w:val="00C576D5"/>
    <w:pPr>
      <w:spacing w:line="240" w:lineRule="auto"/>
    </w:pPr>
    <w:rPr>
      <w:rFonts w:eastAsiaTheme="minorEastAsia"/>
    </w:rPr>
    <w:tblPr>
      <w:tblStyleRowBandSize w:val="1"/>
      <w:tblStyleColBandSize w:val="1"/>
      <w:tblBorders>
        <w:top w:val="single" w:sz="4" w:space="0" w:color="F4AB9B" w:themeColor="accent3" w:themeTint="99"/>
        <w:left w:val="single" w:sz="4" w:space="0" w:color="F4AB9B" w:themeColor="accent3" w:themeTint="99"/>
        <w:bottom w:val="single" w:sz="4" w:space="0" w:color="F4AB9B" w:themeColor="accent3" w:themeTint="99"/>
        <w:right w:val="single" w:sz="4" w:space="0" w:color="F4AB9B" w:themeColor="accent3" w:themeTint="99"/>
        <w:insideH w:val="single" w:sz="4" w:space="0" w:color="F4AB9B" w:themeColor="accent3" w:themeTint="99"/>
      </w:tblBorders>
    </w:tblPr>
    <w:tblStylePr w:type="firstRow">
      <w:rPr>
        <w:b/>
        <w:bCs/>
        <w:color w:val="FFFFFF" w:themeColor="background1"/>
      </w:rPr>
      <w:tblPr/>
      <w:tcPr>
        <w:tcBorders>
          <w:top w:val="single" w:sz="4" w:space="0" w:color="EE7459" w:themeColor="accent3"/>
          <w:left w:val="single" w:sz="4" w:space="0" w:color="EE7459" w:themeColor="accent3"/>
          <w:bottom w:val="single" w:sz="4" w:space="0" w:color="EE7459" w:themeColor="accent3"/>
          <w:right w:val="single" w:sz="4" w:space="0" w:color="EE7459" w:themeColor="accent3"/>
          <w:insideH w:val="nil"/>
        </w:tcBorders>
        <w:shd w:val="clear" w:color="auto" w:fill="EE7459" w:themeFill="accent3"/>
      </w:tcPr>
    </w:tblStylePr>
    <w:tblStylePr w:type="lastRow">
      <w:rPr>
        <w:b/>
        <w:bCs/>
      </w:rPr>
      <w:tblPr/>
      <w:tcPr>
        <w:tcBorders>
          <w:top w:val="double" w:sz="4" w:space="0" w:color="F4AB9B" w:themeColor="accent3" w:themeTint="99"/>
        </w:tcBorders>
      </w:tcPr>
    </w:tblStylePr>
    <w:tblStylePr w:type="firstCol">
      <w:rPr>
        <w:b/>
        <w:bCs/>
      </w:rPr>
    </w:tblStylePr>
    <w:tblStylePr w:type="lastCol">
      <w:rPr>
        <w:b/>
        <w:bCs/>
      </w:rPr>
    </w:tblStylePr>
    <w:tblStylePr w:type="band1Vert">
      <w:tblPr/>
      <w:tcPr>
        <w:shd w:val="clear" w:color="auto" w:fill="FBE3DD" w:themeFill="accent3" w:themeFillTint="33"/>
      </w:tcPr>
    </w:tblStylePr>
    <w:tblStylePr w:type="band1Horz">
      <w:tblPr/>
      <w:tcPr>
        <w:shd w:val="clear" w:color="auto" w:fill="FBE3DD" w:themeFill="accent3" w:themeFillTint="33"/>
      </w:tcPr>
    </w:tblStylePr>
  </w:style>
  <w:style w:type="table" w:styleId="Listetabel4-farve4">
    <w:name w:val="List Table 4 Accent 4"/>
    <w:basedOn w:val="Tabel-Normal"/>
    <w:uiPriority w:val="99"/>
    <w:rsid w:val="00C576D5"/>
    <w:pPr>
      <w:spacing w:line="240" w:lineRule="auto"/>
    </w:pPr>
    <w:rPr>
      <w:rFonts w:eastAsiaTheme="minorEastAsia"/>
    </w:rPr>
    <w:tblPr>
      <w:tblStyleRowBandSize w:val="1"/>
      <w:tblStyleColBandSize w:val="1"/>
      <w:tblBorders>
        <w:top w:val="single" w:sz="4" w:space="0" w:color="B6B3AF" w:themeColor="accent4" w:themeTint="99"/>
        <w:left w:val="single" w:sz="4" w:space="0" w:color="B6B3AF" w:themeColor="accent4" w:themeTint="99"/>
        <w:bottom w:val="single" w:sz="4" w:space="0" w:color="B6B3AF" w:themeColor="accent4" w:themeTint="99"/>
        <w:right w:val="single" w:sz="4" w:space="0" w:color="B6B3AF" w:themeColor="accent4" w:themeTint="99"/>
        <w:insideH w:val="single" w:sz="4" w:space="0" w:color="B6B3AF" w:themeColor="accent4" w:themeTint="99"/>
      </w:tblBorders>
    </w:tblPr>
    <w:tblStylePr w:type="firstRow">
      <w:rPr>
        <w:b/>
        <w:bCs/>
        <w:color w:val="FFFFFF" w:themeColor="background1"/>
      </w:rPr>
      <w:tblPr/>
      <w:tcPr>
        <w:tcBorders>
          <w:top w:val="single" w:sz="4" w:space="0" w:color="86817A" w:themeColor="accent4"/>
          <w:left w:val="single" w:sz="4" w:space="0" w:color="86817A" w:themeColor="accent4"/>
          <w:bottom w:val="single" w:sz="4" w:space="0" w:color="86817A" w:themeColor="accent4"/>
          <w:right w:val="single" w:sz="4" w:space="0" w:color="86817A" w:themeColor="accent4"/>
          <w:insideH w:val="nil"/>
        </w:tcBorders>
        <w:shd w:val="clear" w:color="auto" w:fill="86817A" w:themeFill="accent4"/>
      </w:tcPr>
    </w:tblStylePr>
    <w:tblStylePr w:type="lastRow">
      <w:rPr>
        <w:b/>
        <w:bCs/>
      </w:rPr>
      <w:tblPr/>
      <w:tcPr>
        <w:tcBorders>
          <w:top w:val="double" w:sz="4" w:space="0" w:color="B6B3AF" w:themeColor="accent4" w:themeTint="99"/>
        </w:tcBorders>
      </w:tcPr>
    </w:tblStylePr>
    <w:tblStylePr w:type="firstCol">
      <w:rPr>
        <w:b/>
        <w:bCs/>
      </w:rPr>
    </w:tblStylePr>
    <w:tblStylePr w:type="lastCol">
      <w:rPr>
        <w:b/>
        <w:bCs/>
      </w:rPr>
    </w:tblStylePr>
    <w:tblStylePr w:type="band1Vert">
      <w:tblPr/>
      <w:tcPr>
        <w:shd w:val="clear" w:color="auto" w:fill="E6E5E4" w:themeFill="accent4" w:themeFillTint="33"/>
      </w:tcPr>
    </w:tblStylePr>
    <w:tblStylePr w:type="band1Horz">
      <w:tblPr/>
      <w:tcPr>
        <w:shd w:val="clear" w:color="auto" w:fill="E6E5E4" w:themeFill="accent4" w:themeFillTint="33"/>
      </w:tcPr>
    </w:tblStylePr>
  </w:style>
  <w:style w:type="table" w:styleId="Listetabel4-farve5">
    <w:name w:val="List Table 4 Accent 5"/>
    <w:basedOn w:val="Tabel-Normal"/>
    <w:uiPriority w:val="99"/>
    <w:rsid w:val="00C576D5"/>
    <w:pPr>
      <w:spacing w:line="240" w:lineRule="auto"/>
    </w:pPr>
    <w:rPr>
      <w:rFonts w:eastAsiaTheme="minorEastAsia"/>
    </w:rPr>
    <w:tblPr>
      <w:tblStyleRowBandSize w:val="1"/>
      <w:tblStyleColBandSize w:val="1"/>
      <w:tblBorders>
        <w:top w:val="single" w:sz="4" w:space="0" w:color="BCCBC3" w:themeColor="accent5" w:themeTint="99"/>
        <w:left w:val="single" w:sz="4" w:space="0" w:color="BCCBC3" w:themeColor="accent5" w:themeTint="99"/>
        <w:bottom w:val="single" w:sz="4" w:space="0" w:color="BCCBC3" w:themeColor="accent5" w:themeTint="99"/>
        <w:right w:val="single" w:sz="4" w:space="0" w:color="BCCBC3" w:themeColor="accent5" w:themeTint="99"/>
        <w:insideH w:val="single" w:sz="4" w:space="0" w:color="BCCBC3" w:themeColor="accent5" w:themeTint="99"/>
      </w:tblBorders>
    </w:tblPr>
    <w:tblStylePr w:type="firstRow">
      <w:rPr>
        <w:b/>
        <w:bCs/>
        <w:color w:val="FFFFFF" w:themeColor="background1"/>
      </w:rPr>
      <w:tblPr/>
      <w:tcPr>
        <w:tcBorders>
          <w:top w:val="single" w:sz="4" w:space="0" w:color="90A99C" w:themeColor="accent5"/>
          <w:left w:val="single" w:sz="4" w:space="0" w:color="90A99C" w:themeColor="accent5"/>
          <w:bottom w:val="single" w:sz="4" w:space="0" w:color="90A99C" w:themeColor="accent5"/>
          <w:right w:val="single" w:sz="4" w:space="0" w:color="90A99C" w:themeColor="accent5"/>
          <w:insideH w:val="nil"/>
        </w:tcBorders>
        <w:shd w:val="clear" w:color="auto" w:fill="90A99C" w:themeFill="accent5"/>
      </w:tcPr>
    </w:tblStylePr>
    <w:tblStylePr w:type="lastRow">
      <w:rPr>
        <w:b/>
        <w:bCs/>
      </w:rPr>
      <w:tblPr/>
      <w:tcPr>
        <w:tcBorders>
          <w:top w:val="double" w:sz="4" w:space="0" w:color="BCCBC3" w:themeColor="accent5" w:themeTint="99"/>
        </w:tcBorders>
      </w:tcPr>
    </w:tblStylePr>
    <w:tblStylePr w:type="firstCol">
      <w:rPr>
        <w:b/>
        <w:bCs/>
      </w:rPr>
    </w:tblStylePr>
    <w:tblStylePr w:type="lastCol">
      <w:rPr>
        <w:b/>
        <w:bCs/>
      </w:rPr>
    </w:tblStylePr>
    <w:tblStylePr w:type="band1Vert">
      <w:tblPr/>
      <w:tcPr>
        <w:shd w:val="clear" w:color="auto" w:fill="E8EDEB" w:themeFill="accent5" w:themeFillTint="33"/>
      </w:tcPr>
    </w:tblStylePr>
    <w:tblStylePr w:type="band1Horz">
      <w:tblPr/>
      <w:tcPr>
        <w:shd w:val="clear" w:color="auto" w:fill="E8EDEB" w:themeFill="accent5" w:themeFillTint="33"/>
      </w:tcPr>
    </w:tblStylePr>
  </w:style>
  <w:style w:type="table" w:styleId="Listetabel4-farve6">
    <w:name w:val="List Table 4 Accent 6"/>
    <w:basedOn w:val="Tabel-Normal"/>
    <w:uiPriority w:val="99"/>
    <w:rsid w:val="00C576D5"/>
    <w:pPr>
      <w:spacing w:line="240" w:lineRule="auto"/>
    </w:pPr>
    <w:rPr>
      <w:rFonts w:eastAsiaTheme="minorEastAsia"/>
    </w:rPr>
    <w:tblPr>
      <w:tblStyleRowBandSize w:val="1"/>
      <w:tblStyleColBandSize w:val="1"/>
      <w:tblBorders>
        <w:top w:val="single" w:sz="4" w:space="0" w:color="EDE4D0" w:themeColor="accent6" w:themeTint="99"/>
        <w:left w:val="single" w:sz="4" w:space="0" w:color="EDE4D0" w:themeColor="accent6" w:themeTint="99"/>
        <w:bottom w:val="single" w:sz="4" w:space="0" w:color="EDE4D0" w:themeColor="accent6" w:themeTint="99"/>
        <w:right w:val="single" w:sz="4" w:space="0" w:color="EDE4D0" w:themeColor="accent6" w:themeTint="99"/>
        <w:insideH w:val="single" w:sz="4" w:space="0" w:color="EDE4D0" w:themeColor="accent6" w:themeTint="99"/>
      </w:tblBorders>
    </w:tblPr>
    <w:tblStylePr w:type="firstRow">
      <w:rPr>
        <w:b/>
        <w:bCs/>
        <w:color w:val="FFFFFF" w:themeColor="background1"/>
      </w:rPr>
      <w:tblPr/>
      <w:tcPr>
        <w:tcBorders>
          <w:top w:val="single" w:sz="4" w:space="0" w:color="E1D3B1" w:themeColor="accent6"/>
          <w:left w:val="single" w:sz="4" w:space="0" w:color="E1D3B1" w:themeColor="accent6"/>
          <w:bottom w:val="single" w:sz="4" w:space="0" w:color="E1D3B1" w:themeColor="accent6"/>
          <w:right w:val="single" w:sz="4" w:space="0" w:color="E1D3B1" w:themeColor="accent6"/>
          <w:insideH w:val="nil"/>
        </w:tcBorders>
        <w:shd w:val="clear" w:color="auto" w:fill="E1D3B1" w:themeFill="accent6"/>
      </w:tcPr>
    </w:tblStylePr>
    <w:tblStylePr w:type="lastRow">
      <w:rPr>
        <w:b/>
        <w:bCs/>
      </w:rPr>
      <w:tblPr/>
      <w:tcPr>
        <w:tcBorders>
          <w:top w:val="double" w:sz="4" w:space="0" w:color="EDE4D0" w:themeColor="accent6" w:themeTint="99"/>
        </w:tcBorders>
      </w:tcPr>
    </w:tblStylePr>
    <w:tblStylePr w:type="firstCol">
      <w:rPr>
        <w:b/>
        <w:bCs/>
      </w:rPr>
    </w:tblStylePr>
    <w:tblStylePr w:type="lastCol">
      <w:rPr>
        <w:b/>
        <w:bCs/>
      </w:rPr>
    </w:tblStylePr>
    <w:tblStylePr w:type="band1Vert">
      <w:tblPr/>
      <w:tcPr>
        <w:shd w:val="clear" w:color="auto" w:fill="F9F6EF" w:themeFill="accent6" w:themeFillTint="33"/>
      </w:tcPr>
    </w:tblStylePr>
    <w:tblStylePr w:type="band1Horz">
      <w:tblPr/>
      <w:tcPr>
        <w:shd w:val="clear" w:color="auto" w:fill="F9F6EF" w:themeFill="accent6" w:themeFillTint="33"/>
      </w:tcPr>
    </w:tblStylePr>
  </w:style>
  <w:style w:type="table" w:styleId="Listetabel5-mrk">
    <w:name w:val="List Table 5 Dark"/>
    <w:basedOn w:val="Tabel-Normal"/>
    <w:uiPriority w:val="99"/>
    <w:rsid w:val="00C576D5"/>
    <w:pPr>
      <w:spacing w:line="240" w:lineRule="auto"/>
    </w:pPr>
    <w:rPr>
      <w:rFonts w:eastAsiaTheme="minorEastAsia"/>
      <w:color w:val="FFFFFF" w:themeColor="background1"/>
    </w:rPr>
    <w:tblPr>
      <w:tblStyleRowBandSize w:val="1"/>
      <w:tblStyleColBandSize w:val="1"/>
      <w:tblBorders>
        <w:top w:val="single" w:sz="24" w:space="0" w:color="3C3C3B" w:themeColor="text1"/>
        <w:left w:val="single" w:sz="24" w:space="0" w:color="3C3C3B" w:themeColor="text1"/>
        <w:bottom w:val="single" w:sz="24" w:space="0" w:color="3C3C3B" w:themeColor="text1"/>
        <w:right w:val="single" w:sz="24" w:space="0" w:color="3C3C3B" w:themeColor="text1"/>
      </w:tblBorders>
    </w:tblPr>
    <w:tcPr>
      <w:shd w:val="clear" w:color="auto" w:fill="3C3C3B"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99"/>
    <w:rsid w:val="00C576D5"/>
    <w:pPr>
      <w:spacing w:line="240" w:lineRule="auto"/>
    </w:pPr>
    <w:rPr>
      <w:rFonts w:eastAsiaTheme="minorEastAsia"/>
      <w:color w:val="FFFFFF" w:themeColor="background1"/>
    </w:rPr>
    <w:tblPr>
      <w:tblStyleRowBandSize w:val="1"/>
      <w:tblStyleColBandSize w:val="1"/>
      <w:tblBorders>
        <w:top w:val="single" w:sz="24" w:space="0" w:color="28587B" w:themeColor="accent1"/>
        <w:left w:val="single" w:sz="24" w:space="0" w:color="28587B" w:themeColor="accent1"/>
        <w:bottom w:val="single" w:sz="24" w:space="0" w:color="28587B" w:themeColor="accent1"/>
        <w:right w:val="single" w:sz="24" w:space="0" w:color="28587B" w:themeColor="accent1"/>
      </w:tblBorders>
    </w:tblPr>
    <w:tcPr>
      <w:shd w:val="clear" w:color="auto" w:fill="28587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99"/>
    <w:rsid w:val="00C576D5"/>
    <w:pPr>
      <w:spacing w:line="240" w:lineRule="auto"/>
    </w:pPr>
    <w:rPr>
      <w:rFonts w:eastAsiaTheme="minorEastAsia"/>
      <w:color w:val="FFFFFF" w:themeColor="background1"/>
    </w:rPr>
    <w:tblPr>
      <w:tblStyleRowBandSize w:val="1"/>
      <w:tblStyleColBandSize w:val="1"/>
      <w:tblBorders>
        <w:top w:val="single" w:sz="24" w:space="0" w:color="CAE8F3" w:themeColor="accent2"/>
        <w:left w:val="single" w:sz="24" w:space="0" w:color="CAE8F3" w:themeColor="accent2"/>
        <w:bottom w:val="single" w:sz="24" w:space="0" w:color="CAE8F3" w:themeColor="accent2"/>
        <w:right w:val="single" w:sz="24" w:space="0" w:color="CAE8F3" w:themeColor="accent2"/>
      </w:tblBorders>
    </w:tblPr>
    <w:tcPr>
      <w:shd w:val="clear" w:color="auto" w:fill="CAE8F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99"/>
    <w:rsid w:val="00C576D5"/>
    <w:pPr>
      <w:spacing w:line="240" w:lineRule="auto"/>
    </w:pPr>
    <w:rPr>
      <w:rFonts w:eastAsiaTheme="minorEastAsia"/>
      <w:color w:val="FFFFFF" w:themeColor="background1"/>
    </w:rPr>
    <w:tblPr>
      <w:tblStyleRowBandSize w:val="1"/>
      <w:tblStyleColBandSize w:val="1"/>
      <w:tblBorders>
        <w:top w:val="single" w:sz="24" w:space="0" w:color="EE7459" w:themeColor="accent3"/>
        <w:left w:val="single" w:sz="24" w:space="0" w:color="EE7459" w:themeColor="accent3"/>
        <w:bottom w:val="single" w:sz="24" w:space="0" w:color="EE7459" w:themeColor="accent3"/>
        <w:right w:val="single" w:sz="24" w:space="0" w:color="EE7459" w:themeColor="accent3"/>
      </w:tblBorders>
    </w:tblPr>
    <w:tcPr>
      <w:shd w:val="clear" w:color="auto" w:fill="EE74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99"/>
    <w:rsid w:val="00C576D5"/>
    <w:pPr>
      <w:spacing w:line="240" w:lineRule="auto"/>
    </w:pPr>
    <w:rPr>
      <w:rFonts w:eastAsiaTheme="minorEastAsia"/>
      <w:color w:val="FFFFFF" w:themeColor="background1"/>
    </w:rPr>
    <w:tblPr>
      <w:tblStyleRowBandSize w:val="1"/>
      <w:tblStyleColBandSize w:val="1"/>
      <w:tblBorders>
        <w:top w:val="single" w:sz="24" w:space="0" w:color="86817A" w:themeColor="accent4"/>
        <w:left w:val="single" w:sz="24" w:space="0" w:color="86817A" w:themeColor="accent4"/>
        <w:bottom w:val="single" w:sz="24" w:space="0" w:color="86817A" w:themeColor="accent4"/>
        <w:right w:val="single" w:sz="24" w:space="0" w:color="86817A" w:themeColor="accent4"/>
      </w:tblBorders>
    </w:tblPr>
    <w:tcPr>
      <w:shd w:val="clear" w:color="auto" w:fill="86817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99"/>
    <w:rsid w:val="00C576D5"/>
    <w:pPr>
      <w:spacing w:line="240" w:lineRule="auto"/>
    </w:pPr>
    <w:rPr>
      <w:rFonts w:eastAsiaTheme="minorEastAsia"/>
      <w:color w:val="FFFFFF" w:themeColor="background1"/>
    </w:rPr>
    <w:tblPr>
      <w:tblStyleRowBandSize w:val="1"/>
      <w:tblStyleColBandSize w:val="1"/>
      <w:tblBorders>
        <w:top w:val="single" w:sz="24" w:space="0" w:color="90A99C" w:themeColor="accent5"/>
        <w:left w:val="single" w:sz="24" w:space="0" w:color="90A99C" w:themeColor="accent5"/>
        <w:bottom w:val="single" w:sz="24" w:space="0" w:color="90A99C" w:themeColor="accent5"/>
        <w:right w:val="single" w:sz="24" w:space="0" w:color="90A99C" w:themeColor="accent5"/>
      </w:tblBorders>
    </w:tblPr>
    <w:tcPr>
      <w:shd w:val="clear" w:color="auto" w:fill="90A99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99"/>
    <w:rsid w:val="00C576D5"/>
    <w:pPr>
      <w:spacing w:line="240" w:lineRule="auto"/>
    </w:pPr>
    <w:rPr>
      <w:rFonts w:eastAsiaTheme="minorEastAsia"/>
      <w:color w:val="FFFFFF" w:themeColor="background1"/>
    </w:rPr>
    <w:tblPr>
      <w:tblStyleRowBandSize w:val="1"/>
      <w:tblStyleColBandSize w:val="1"/>
      <w:tblBorders>
        <w:top w:val="single" w:sz="24" w:space="0" w:color="E1D3B1" w:themeColor="accent6"/>
        <w:left w:val="single" w:sz="24" w:space="0" w:color="E1D3B1" w:themeColor="accent6"/>
        <w:bottom w:val="single" w:sz="24" w:space="0" w:color="E1D3B1" w:themeColor="accent6"/>
        <w:right w:val="single" w:sz="24" w:space="0" w:color="E1D3B1" w:themeColor="accent6"/>
      </w:tblBorders>
    </w:tblPr>
    <w:tcPr>
      <w:shd w:val="clear" w:color="auto" w:fill="E1D3B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99"/>
    <w:rsid w:val="00C576D5"/>
    <w:pPr>
      <w:spacing w:line="240" w:lineRule="auto"/>
    </w:pPr>
    <w:rPr>
      <w:rFonts w:eastAsiaTheme="minorEastAsia"/>
      <w:color w:val="3C3C3B" w:themeColor="text1"/>
    </w:rPr>
    <w:tblPr>
      <w:tblStyleRowBandSize w:val="1"/>
      <w:tblStyleColBandSize w:val="1"/>
      <w:tblBorders>
        <w:top w:val="single" w:sz="4" w:space="0" w:color="3C3C3B" w:themeColor="text1"/>
        <w:bottom w:val="single" w:sz="4" w:space="0" w:color="3C3C3B" w:themeColor="text1"/>
      </w:tblBorders>
    </w:tblPr>
    <w:tblStylePr w:type="firstRow">
      <w:rPr>
        <w:b/>
        <w:bCs/>
      </w:rPr>
      <w:tblPr/>
      <w:tcPr>
        <w:tcBorders>
          <w:bottom w:val="single" w:sz="4" w:space="0" w:color="3C3C3B" w:themeColor="text1"/>
        </w:tcBorders>
      </w:tcPr>
    </w:tblStylePr>
    <w:tblStylePr w:type="lastRow">
      <w:rPr>
        <w:b/>
        <w:bCs/>
      </w:rPr>
      <w:tblPr/>
      <w:tcPr>
        <w:tcBorders>
          <w:top w:val="double" w:sz="4" w:space="0" w:color="3C3C3B" w:themeColor="text1"/>
        </w:tcBorders>
      </w:tcPr>
    </w:tblStylePr>
    <w:tblStylePr w:type="firstCol">
      <w:rPr>
        <w:b/>
        <w:bCs/>
      </w:rPr>
    </w:tblStylePr>
    <w:tblStylePr w:type="lastCol">
      <w:rPr>
        <w:b/>
        <w:bCs/>
      </w:rPr>
    </w:tblStylePr>
    <w:tblStylePr w:type="band1Vert">
      <w:tblPr/>
      <w:tcPr>
        <w:shd w:val="clear" w:color="auto" w:fill="D8D8D7" w:themeFill="text1" w:themeFillTint="33"/>
      </w:tcPr>
    </w:tblStylePr>
    <w:tblStylePr w:type="band1Horz">
      <w:tblPr/>
      <w:tcPr>
        <w:shd w:val="clear" w:color="auto" w:fill="D8D8D7" w:themeFill="text1" w:themeFillTint="33"/>
      </w:tcPr>
    </w:tblStylePr>
  </w:style>
  <w:style w:type="table" w:styleId="Listetabel6-farverig-farve1">
    <w:name w:val="List Table 6 Colorful Accent 1"/>
    <w:basedOn w:val="Tabel-Normal"/>
    <w:uiPriority w:val="99"/>
    <w:rsid w:val="00C576D5"/>
    <w:pPr>
      <w:spacing w:line="240" w:lineRule="auto"/>
    </w:pPr>
    <w:rPr>
      <w:rFonts w:eastAsiaTheme="minorEastAsia"/>
      <w:color w:val="1E415C" w:themeColor="accent1" w:themeShade="BF"/>
    </w:rPr>
    <w:tblPr>
      <w:tblStyleRowBandSize w:val="1"/>
      <w:tblStyleColBandSize w:val="1"/>
      <w:tblBorders>
        <w:top w:val="single" w:sz="4" w:space="0" w:color="28587B" w:themeColor="accent1"/>
        <w:bottom w:val="single" w:sz="4" w:space="0" w:color="28587B" w:themeColor="accent1"/>
      </w:tblBorders>
    </w:tblPr>
    <w:tblStylePr w:type="firstRow">
      <w:rPr>
        <w:b/>
        <w:bCs/>
      </w:rPr>
      <w:tblPr/>
      <w:tcPr>
        <w:tcBorders>
          <w:bottom w:val="single" w:sz="4" w:space="0" w:color="28587B" w:themeColor="accent1"/>
        </w:tcBorders>
      </w:tcPr>
    </w:tblStylePr>
    <w:tblStylePr w:type="lastRow">
      <w:rPr>
        <w:b/>
        <w:bCs/>
      </w:rPr>
      <w:tblPr/>
      <w:tcPr>
        <w:tcBorders>
          <w:top w:val="double" w:sz="4" w:space="0" w:color="28587B" w:themeColor="accent1"/>
        </w:tcBorders>
      </w:tcPr>
    </w:tblStylePr>
    <w:tblStylePr w:type="firstCol">
      <w:rPr>
        <w:b/>
        <w:bCs/>
      </w:rPr>
    </w:tblStylePr>
    <w:tblStylePr w:type="lastCol">
      <w:rPr>
        <w:b/>
        <w:bCs/>
      </w:rPr>
    </w:tblStylePr>
    <w:tblStylePr w:type="band1Vert">
      <w:tblPr/>
      <w:tcPr>
        <w:shd w:val="clear" w:color="auto" w:fill="CADEEE" w:themeFill="accent1" w:themeFillTint="33"/>
      </w:tcPr>
    </w:tblStylePr>
    <w:tblStylePr w:type="band1Horz">
      <w:tblPr/>
      <w:tcPr>
        <w:shd w:val="clear" w:color="auto" w:fill="CADEEE" w:themeFill="accent1" w:themeFillTint="33"/>
      </w:tcPr>
    </w:tblStylePr>
  </w:style>
  <w:style w:type="table" w:styleId="Listetabel6-farverig-farve2">
    <w:name w:val="List Table 6 Colorful Accent 2"/>
    <w:basedOn w:val="Tabel-Normal"/>
    <w:uiPriority w:val="99"/>
    <w:rsid w:val="00C576D5"/>
    <w:pPr>
      <w:spacing w:line="240" w:lineRule="auto"/>
    </w:pPr>
    <w:rPr>
      <w:rFonts w:eastAsiaTheme="minorEastAsia"/>
      <w:color w:val="6EC0DE" w:themeColor="accent2" w:themeShade="BF"/>
    </w:rPr>
    <w:tblPr>
      <w:tblStyleRowBandSize w:val="1"/>
      <w:tblStyleColBandSize w:val="1"/>
      <w:tblBorders>
        <w:top w:val="single" w:sz="4" w:space="0" w:color="CAE8F3" w:themeColor="accent2"/>
        <w:bottom w:val="single" w:sz="4" w:space="0" w:color="CAE8F3" w:themeColor="accent2"/>
      </w:tblBorders>
    </w:tblPr>
    <w:tblStylePr w:type="firstRow">
      <w:rPr>
        <w:b/>
        <w:bCs/>
      </w:rPr>
      <w:tblPr/>
      <w:tcPr>
        <w:tcBorders>
          <w:bottom w:val="single" w:sz="4" w:space="0" w:color="CAE8F3" w:themeColor="accent2"/>
        </w:tcBorders>
      </w:tcPr>
    </w:tblStylePr>
    <w:tblStylePr w:type="lastRow">
      <w:rPr>
        <w:b/>
        <w:bCs/>
      </w:rPr>
      <w:tblPr/>
      <w:tcPr>
        <w:tcBorders>
          <w:top w:val="double" w:sz="4" w:space="0" w:color="CAE8F3" w:themeColor="accent2"/>
        </w:tcBorders>
      </w:tcPr>
    </w:tblStylePr>
    <w:tblStylePr w:type="firstCol">
      <w:rPr>
        <w:b/>
        <w:bCs/>
      </w:rPr>
    </w:tblStylePr>
    <w:tblStylePr w:type="lastCol">
      <w:rPr>
        <w:b/>
        <w:bCs/>
      </w:rPr>
    </w:tblStylePr>
    <w:tblStylePr w:type="band1Vert">
      <w:tblPr/>
      <w:tcPr>
        <w:shd w:val="clear" w:color="auto" w:fill="F4FAFC" w:themeFill="accent2" w:themeFillTint="33"/>
      </w:tcPr>
    </w:tblStylePr>
    <w:tblStylePr w:type="band1Horz">
      <w:tblPr/>
      <w:tcPr>
        <w:shd w:val="clear" w:color="auto" w:fill="F4FAFC" w:themeFill="accent2" w:themeFillTint="33"/>
      </w:tcPr>
    </w:tblStylePr>
  </w:style>
  <w:style w:type="table" w:styleId="Listetabel6-farverig-farve3">
    <w:name w:val="List Table 6 Colorful Accent 3"/>
    <w:basedOn w:val="Tabel-Normal"/>
    <w:uiPriority w:val="99"/>
    <w:rsid w:val="00C576D5"/>
    <w:pPr>
      <w:spacing w:line="240" w:lineRule="auto"/>
    </w:pPr>
    <w:rPr>
      <w:rFonts w:eastAsiaTheme="minorEastAsia"/>
      <w:color w:val="DD3A16" w:themeColor="accent3" w:themeShade="BF"/>
    </w:rPr>
    <w:tblPr>
      <w:tblStyleRowBandSize w:val="1"/>
      <w:tblStyleColBandSize w:val="1"/>
      <w:tblBorders>
        <w:top w:val="single" w:sz="4" w:space="0" w:color="EE7459" w:themeColor="accent3"/>
        <w:bottom w:val="single" w:sz="4" w:space="0" w:color="EE7459" w:themeColor="accent3"/>
      </w:tblBorders>
    </w:tblPr>
    <w:tblStylePr w:type="firstRow">
      <w:rPr>
        <w:b/>
        <w:bCs/>
      </w:rPr>
      <w:tblPr/>
      <w:tcPr>
        <w:tcBorders>
          <w:bottom w:val="single" w:sz="4" w:space="0" w:color="EE7459" w:themeColor="accent3"/>
        </w:tcBorders>
      </w:tcPr>
    </w:tblStylePr>
    <w:tblStylePr w:type="lastRow">
      <w:rPr>
        <w:b/>
        <w:bCs/>
      </w:rPr>
      <w:tblPr/>
      <w:tcPr>
        <w:tcBorders>
          <w:top w:val="double" w:sz="4" w:space="0" w:color="EE7459" w:themeColor="accent3"/>
        </w:tcBorders>
      </w:tcPr>
    </w:tblStylePr>
    <w:tblStylePr w:type="firstCol">
      <w:rPr>
        <w:b/>
        <w:bCs/>
      </w:rPr>
    </w:tblStylePr>
    <w:tblStylePr w:type="lastCol">
      <w:rPr>
        <w:b/>
        <w:bCs/>
      </w:rPr>
    </w:tblStylePr>
    <w:tblStylePr w:type="band1Vert">
      <w:tblPr/>
      <w:tcPr>
        <w:shd w:val="clear" w:color="auto" w:fill="FBE3DD" w:themeFill="accent3" w:themeFillTint="33"/>
      </w:tcPr>
    </w:tblStylePr>
    <w:tblStylePr w:type="band1Horz">
      <w:tblPr/>
      <w:tcPr>
        <w:shd w:val="clear" w:color="auto" w:fill="FBE3DD" w:themeFill="accent3" w:themeFillTint="33"/>
      </w:tcPr>
    </w:tblStylePr>
  </w:style>
  <w:style w:type="table" w:styleId="Listetabel6-farverig-farve4">
    <w:name w:val="List Table 6 Colorful Accent 4"/>
    <w:basedOn w:val="Tabel-Normal"/>
    <w:uiPriority w:val="99"/>
    <w:rsid w:val="00C576D5"/>
    <w:pPr>
      <w:spacing w:line="240" w:lineRule="auto"/>
    </w:pPr>
    <w:rPr>
      <w:rFonts w:eastAsiaTheme="minorEastAsia"/>
      <w:color w:val="64605B" w:themeColor="accent4" w:themeShade="BF"/>
    </w:rPr>
    <w:tblPr>
      <w:tblStyleRowBandSize w:val="1"/>
      <w:tblStyleColBandSize w:val="1"/>
      <w:tblBorders>
        <w:top w:val="single" w:sz="4" w:space="0" w:color="86817A" w:themeColor="accent4"/>
        <w:bottom w:val="single" w:sz="4" w:space="0" w:color="86817A" w:themeColor="accent4"/>
      </w:tblBorders>
    </w:tblPr>
    <w:tblStylePr w:type="firstRow">
      <w:rPr>
        <w:b/>
        <w:bCs/>
      </w:rPr>
      <w:tblPr/>
      <w:tcPr>
        <w:tcBorders>
          <w:bottom w:val="single" w:sz="4" w:space="0" w:color="86817A" w:themeColor="accent4"/>
        </w:tcBorders>
      </w:tcPr>
    </w:tblStylePr>
    <w:tblStylePr w:type="lastRow">
      <w:rPr>
        <w:b/>
        <w:bCs/>
      </w:rPr>
      <w:tblPr/>
      <w:tcPr>
        <w:tcBorders>
          <w:top w:val="double" w:sz="4" w:space="0" w:color="86817A" w:themeColor="accent4"/>
        </w:tcBorders>
      </w:tcPr>
    </w:tblStylePr>
    <w:tblStylePr w:type="firstCol">
      <w:rPr>
        <w:b/>
        <w:bCs/>
      </w:rPr>
    </w:tblStylePr>
    <w:tblStylePr w:type="lastCol">
      <w:rPr>
        <w:b/>
        <w:bCs/>
      </w:rPr>
    </w:tblStylePr>
    <w:tblStylePr w:type="band1Vert">
      <w:tblPr/>
      <w:tcPr>
        <w:shd w:val="clear" w:color="auto" w:fill="E6E5E4" w:themeFill="accent4" w:themeFillTint="33"/>
      </w:tcPr>
    </w:tblStylePr>
    <w:tblStylePr w:type="band1Horz">
      <w:tblPr/>
      <w:tcPr>
        <w:shd w:val="clear" w:color="auto" w:fill="E6E5E4" w:themeFill="accent4" w:themeFillTint="33"/>
      </w:tcPr>
    </w:tblStylePr>
  </w:style>
  <w:style w:type="table" w:styleId="Listetabel6-farverig-farve5">
    <w:name w:val="List Table 6 Colorful Accent 5"/>
    <w:basedOn w:val="Tabel-Normal"/>
    <w:uiPriority w:val="99"/>
    <w:rsid w:val="00C576D5"/>
    <w:pPr>
      <w:spacing w:line="240" w:lineRule="auto"/>
    </w:pPr>
    <w:rPr>
      <w:rFonts w:eastAsiaTheme="minorEastAsia"/>
      <w:color w:val="668474" w:themeColor="accent5" w:themeShade="BF"/>
    </w:rPr>
    <w:tblPr>
      <w:tblStyleRowBandSize w:val="1"/>
      <w:tblStyleColBandSize w:val="1"/>
      <w:tblBorders>
        <w:top w:val="single" w:sz="4" w:space="0" w:color="90A99C" w:themeColor="accent5"/>
        <w:bottom w:val="single" w:sz="4" w:space="0" w:color="90A99C" w:themeColor="accent5"/>
      </w:tblBorders>
    </w:tblPr>
    <w:tblStylePr w:type="firstRow">
      <w:rPr>
        <w:b/>
        <w:bCs/>
      </w:rPr>
      <w:tblPr/>
      <w:tcPr>
        <w:tcBorders>
          <w:bottom w:val="single" w:sz="4" w:space="0" w:color="90A99C" w:themeColor="accent5"/>
        </w:tcBorders>
      </w:tcPr>
    </w:tblStylePr>
    <w:tblStylePr w:type="lastRow">
      <w:rPr>
        <w:b/>
        <w:bCs/>
      </w:rPr>
      <w:tblPr/>
      <w:tcPr>
        <w:tcBorders>
          <w:top w:val="double" w:sz="4" w:space="0" w:color="90A99C" w:themeColor="accent5"/>
        </w:tcBorders>
      </w:tcPr>
    </w:tblStylePr>
    <w:tblStylePr w:type="firstCol">
      <w:rPr>
        <w:b/>
        <w:bCs/>
      </w:rPr>
    </w:tblStylePr>
    <w:tblStylePr w:type="lastCol">
      <w:rPr>
        <w:b/>
        <w:bCs/>
      </w:rPr>
    </w:tblStylePr>
    <w:tblStylePr w:type="band1Vert">
      <w:tblPr/>
      <w:tcPr>
        <w:shd w:val="clear" w:color="auto" w:fill="E8EDEB" w:themeFill="accent5" w:themeFillTint="33"/>
      </w:tcPr>
    </w:tblStylePr>
    <w:tblStylePr w:type="band1Horz">
      <w:tblPr/>
      <w:tcPr>
        <w:shd w:val="clear" w:color="auto" w:fill="E8EDEB" w:themeFill="accent5" w:themeFillTint="33"/>
      </w:tcPr>
    </w:tblStylePr>
  </w:style>
  <w:style w:type="table" w:styleId="Listetabel6-farverig-farve6">
    <w:name w:val="List Table 6 Colorful Accent 6"/>
    <w:basedOn w:val="Tabel-Normal"/>
    <w:uiPriority w:val="99"/>
    <w:rsid w:val="00C576D5"/>
    <w:pPr>
      <w:spacing w:line="240" w:lineRule="auto"/>
    </w:pPr>
    <w:rPr>
      <w:rFonts w:eastAsiaTheme="minorEastAsia"/>
      <w:color w:val="C5A968" w:themeColor="accent6" w:themeShade="BF"/>
    </w:rPr>
    <w:tblPr>
      <w:tblStyleRowBandSize w:val="1"/>
      <w:tblStyleColBandSize w:val="1"/>
      <w:tblBorders>
        <w:top w:val="single" w:sz="4" w:space="0" w:color="E1D3B1" w:themeColor="accent6"/>
        <w:bottom w:val="single" w:sz="4" w:space="0" w:color="E1D3B1" w:themeColor="accent6"/>
      </w:tblBorders>
    </w:tblPr>
    <w:tblStylePr w:type="firstRow">
      <w:rPr>
        <w:b/>
        <w:bCs/>
      </w:rPr>
      <w:tblPr/>
      <w:tcPr>
        <w:tcBorders>
          <w:bottom w:val="single" w:sz="4" w:space="0" w:color="E1D3B1" w:themeColor="accent6"/>
        </w:tcBorders>
      </w:tcPr>
    </w:tblStylePr>
    <w:tblStylePr w:type="lastRow">
      <w:rPr>
        <w:b/>
        <w:bCs/>
      </w:rPr>
      <w:tblPr/>
      <w:tcPr>
        <w:tcBorders>
          <w:top w:val="double" w:sz="4" w:space="0" w:color="E1D3B1" w:themeColor="accent6"/>
        </w:tcBorders>
      </w:tcPr>
    </w:tblStylePr>
    <w:tblStylePr w:type="firstCol">
      <w:rPr>
        <w:b/>
        <w:bCs/>
      </w:rPr>
    </w:tblStylePr>
    <w:tblStylePr w:type="lastCol">
      <w:rPr>
        <w:b/>
        <w:bCs/>
      </w:rPr>
    </w:tblStylePr>
    <w:tblStylePr w:type="band1Vert">
      <w:tblPr/>
      <w:tcPr>
        <w:shd w:val="clear" w:color="auto" w:fill="F9F6EF" w:themeFill="accent6" w:themeFillTint="33"/>
      </w:tcPr>
    </w:tblStylePr>
    <w:tblStylePr w:type="band1Horz">
      <w:tblPr/>
      <w:tcPr>
        <w:shd w:val="clear" w:color="auto" w:fill="F9F6EF" w:themeFill="accent6" w:themeFillTint="33"/>
      </w:tcPr>
    </w:tblStylePr>
  </w:style>
  <w:style w:type="table" w:styleId="Listetabel7-farverig">
    <w:name w:val="List Table 7 Colorful"/>
    <w:basedOn w:val="Tabel-Normal"/>
    <w:uiPriority w:val="99"/>
    <w:rsid w:val="00C576D5"/>
    <w:pPr>
      <w:spacing w:line="240" w:lineRule="auto"/>
    </w:pPr>
    <w:rPr>
      <w:rFonts w:eastAsiaTheme="minorEastAsia"/>
      <w:color w:val="3C3C3B"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3C3B"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3C3B"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3C3B"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3C3B" w:themeColor="text1"/>
        </w:tcBorders>
        <w:shd w:val="clear" w:color="auto" w:fill="FFFFFF" w:themeFill="background1"/>
      </w:tcPr>
    </w:tblStylePr>
    <w:tblStylePr w:type="band1Vert">
      <w:tblPr/>
      <w:tcPr>
        <w:shd w:val="clear" w:color="auto" w:fill="D8D8D7" w:themeFill="text1" w:themeFillTint="33"/>
      </w:tcPr>
    </w:tblStylePr>
    <w:tblStylePr w:type="band1Horz">
      <w:tblPr/>
      <w:tcPr>
        <w:shd w:val="clear" w:color="auto" w:fill="D8D8D7"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99"/>
    <w:rsid w:val="00C576D5"/>
    <w:pPr>
      <w:spacing w:line="240" w:lineRule="auto"/>
    </w:pPr>
    <w:rPr>
      <w:rFonts w:eastAsiaTheme="minorEastAsia"/>
      <w:color w:val="1E415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587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587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587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587B" w:themeColor="accent1"/>
        </w:tcBorders>
        <w:shd w:val="clear" w:color="auto" w:fill="FFFFFF" w:themeFill="background1"/>
      </w:tcPr>
    </w:tblStylePr>
    <w:tblStylePr w:type="band1Vert">
      <w:tblPr/>
      <w:tcPr>
        <w:shd w:val="clear" w:color="auto" w:fill="CADEEE" w:themeFill="accent1" w:themeFillTint="33"/>
      </w:tcPr>
    </w:tblStylePr>
    <w:tblStylePr w:type="band1Horz">
      <w:tblPr/>
      <w:tcPr>
        <w:shd w:val="clear" w:color="auto" w:fill="CADEE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99"/>
    <w:rsid w:val="00C576D5"/>
    <w:pPr>
      <w:spacing w:line="240" w:lineRule="auto"/>
    </w:pPr>
    <w:rPr>
      <w:rFonts w:eastAsiaTheme="minorEastAsia"/>
      <w:color w:val="6EC0D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AE8F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AE8F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AE8F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AE8F3" w:themeColor="accent2"/>
        </w:tcBorders>
        <w:shd w:val="clear" w:color="auto" w:fill="FFFFFF" w:themeFill="background1"/>
      </w:tcPr>
    </w:tblStylePr>
    <w:tblStylePr w:type="band1Vert">
      <w:tblPr/>
      <w:tcPr>
        <w:shd w:val="clear" w:color="auto" w:fill="F4FAFC" w:themeFill="accent2" w:themeFillTint="33"/>
      </w:tcPr>
    </w:tblStylePr>
    <w:tblStylePr w:type="band1Horz">
      <w:tblPr/>
      <w:tcPr>
        <w:shd w:val="clear" w:color="auto" w:fill="F4FA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99"/>
    <w:rsid w:val="00C576D5"/>
    <w:pPr>
      <w:spacing w:line="240" w:lineRule="auto"/>
    </w:pPr>
    <w:rPr>
      <w:rFonts w:eastAsiaTheme="minorEastAsia"/>
      <w:color w:val="DD3A16"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74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74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74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7459" w:themeColor="accent3"/>
        </w:tcBorders>
        <w:shd w:val="clear" w:color="auto" w:fill="FFFFFF" w:themeFill="background1"/>
      </w:tcPr>
    </w:tblStylePr>
    <w:tblStylePr w:type="band1Vert">
      <w:tblPr/>
      <w:tcPr>
        <w:shd w:val="clear" w:color="auto" w:fill="FBE3DD" w:themeFill="accent3" w:themeFillTint="33"/>
      </w:tcPr>
    </w:tblStylePr>
    <w:tblStylePr w:type="band1Horz">
      <w:tblPr/>
      <w:tcPr>
        <w:shd w:val="clear" w:color="auto" w:fill="FBE3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99"/>
    <w:rsid w:val="00C576D5"/>
    <w:pPr>
      <w:spacing w:line="240" w:lineRule="auto"/>
    </w:pPr>
    <w:rPr>
      <w:rFonts w:eastAsiaTheme="minorEastAsia"/>
      <w:color w:val="64605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817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817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817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817A" w:themeColor="accent4"/>
        </w:tcBorders>
        <w:shd w:val="clear" w:color="auto" w:fill="FFFFFF" w:themeFill="background1"/>
      </w:tcPr>
    </w:tblStylePr>
    <w:tblStylePr w:type="band1Vert">
      <w:tblPr/>
      <w:tcPr>
        <w:shd w:val="clear" w:color="auto" w:fill="E6E5E4" w:themeFill="accent4" w:themeFillTint="33"/>
      </w:tcPr>
    </w:tblStylePr>
    <w:tblStylePr w:type="band1Horz">
      <w:tblPr/>
      <w:tcPr>
        <w:shd w:val="clear" w:color="auto" w:fill="E6E5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99"/>
    <w:rsid w:val="00C576D5"/>
    <w:pPr>
      <w:spacing w:line="240" w:lineRule="auto"/>
    </w:pPr>
    <w:rPr>
      <w:rFonts w:eastAsiaTheme="minorEastAsia"/>
      <w:color w:val="66847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A99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A99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A99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A99C" w:themeColor="accent5"/>
        </w:tcBorders>
        <w:shd w:val="clear" w:color="auto" w:fill="FFFFFF" w:themeFill="background1"/>
      </w:tcPr>
    </w:tblStylePr>
    <w:tblStylePr w:type="band1Vert">
      <w:tblPr/>
      <w:tcPr>
        <w:shd w:val="clear" w:color="auto" w:fill="E8EDEB" w:themeFill="accent5" w:themeFillTint="33"/>
      </w:tcPr>
    </w:tblStylePr>
    <w:tblStylePr w:type="band1Horz">
      <w:tblPr/>
      <w:tcPr>
        <w:shd w:val="clear" w:color="auto" w:fill="E8EDE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99"/>
    <w:rsid w:val="00C576D5"/>
    <w:pPr>
      <w:spacing w:line="240" w:lineRule="auto"/>
    </w:pPr>
    <w:rPr>
      <w:rFonts w:eastAsiaTheme="minorEastAsia"/>
      <w:color w:val="C5A96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D3B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D3B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D3B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D3B1" w:themeColor="accent6"/>
        </w:tcBorders>
        <w:shd w:val="clear" w:color="auto" w:fill="FFFFFF" w:themeFill="background1"/>
      </w:tcPr>
    </w:tblStylePr>
    <w:tblStylePr w:type="band1Vert">
      <w:tblPr/>
      <w:tcPr>
        <w:shd w:val="clear" w:color="auto" w:fill="F9F6EF" w:themeFill="accent6" w:themeFillTint="33"/>
      </w:tcPr>
    </w:tblStylePr>
    <w:tblStylePr w:type="band1Horz">
      <w:tblPr/>
      <w:tcPr>
        <w:shd w:val="clear" w:color="auto" w:fill="F9F6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rsid w:val="00C576D5"/>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nsolas" w:eastAsiaTheme="minorEastAsia" w:hAnsi="Consolas"/>
    </w:rPr>
  </w:style>
  <w:style w:type="character" w:customStyle="1" w:styleId="MakrotekstTegn">
    <w:name w:val="Makrotekst Tegn"/>
    <w:basedOn w:val="Standardskrifttypeiafsnit"/>
    <w:link w:val="Makrotekst"/>
    <w:uiPriority w:val="99"/>
    <w:semiHidden/>
    <w:rsid w:val="00C576D5"/>
    <w:rPr>
      <w:rFonts w:ascii="Consolas" w:eastAsiaTheme="minorEastAsia" w:hAnsi="Consolas"/>
      <w:lang w:val="da-DK"/>
    </w:rPr>
  </w:style>
  <w:style w:type="table" w:styleId="Mediumgitter1">
    <w:name w:val="Medium Grid 1"/>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single" w:sz="8" w:space="0" w:color="6D6D6B" w:themeColor="text1" w:themeTint="BF"/>
        <w:insideV w:val="single" w:sz="8" w:space="0" w:color="6D6D6B" w:themeColor="text1" w:themeTint="BF"/>
      </w:tblBorders>
    </w:tblPr>
    <w:tcPr>
      <w:shd w:val="clear" w:color="auto" w:fill="CFCFCE" w:themeFill="text1" w:themeFillTint="3F"/>
    </w:tcPr>
    <w:tblStylePr w:type="firstRow">
      <w:rPr>
        <w:b/>
        <w:bCs/>
      </w:rPr>
    </w:tblStylePr>
    <w:tblStylePr w:type="lastRow">
      <w:rPr>
        <w:b/>
        <w:bCs/>
      </w:rPr>
      <w:tblPr/>
      <w:tcPr>
        <w:tcBorders>
          <w:top w:val="single" w:sz="18" w:space="0" w:color="6D6D6B" w:themeColor="text1" w:themeTint="BF"/>
        </w:tcBorders>
      </w:tcPr>
    </w:tblStylePr>
    <w:tblStylePr w:type="firstCol">
      <w:rPr>
        <w:b/>
        <w:bCs/>
      </w:rPr>
    </w:tblStylePr>
    <w:tblStylePr w:type="lastCol">
      <w:rPr>
        <w:b/>
        <w:bCs/>
      </w:rPr>
    </w:tblStylePr>
    <w:tblStylePr w:type="band1Vert">
      <w:tblPr/>
      <w:tcPr>
        <w:shd w:val="clear" w:color="auto" w:fill="9E9E9C" w:themeFill="text1" w:themeFillTint="7F"/>
      </w:tcPr>
    </w:tblStylePr>
    <w:tblStylePr w:type="band1Horz">
      <w:tblPr/>
      <w:tcPr>
        <w:shd w:val="clear" w:color="auto" w:fill="9E9E9C" w:themeFill="text1" w:themeFillTint="7F"/>
      </w:tcPr>
    </w:tblStylePr>
  </w:style>
  <w:style w:type="table" w:styleId="Mediumgitter1-fremhvningsfarve1">
    <w:name w:val="Medium Grid 1 Accent 1"/>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3D86BC" w:themeColor="accent1" w:themeTint="BF"/>
        <w:left w:val="single" w:sz="8" w:space="0" w:color="3D86BC" w:themeColor="accent1" w:themeTint="BF"/>
        <w:bottom w:val="single" w:sz="8" w:space="0" w:color="3D86BC" w:themeColor="accent1" w:themeTint="BF"/>
        <w:right w:val="single" w:sz="8" w:space="0" w:color="3D86BC" w:themeColor="accent1" w:themeTint="BF"/>
        <w:insideH w:val="single" w:sz="8" w:space="0" w:color="3D86BC" w:themeColor="accent1" w:themeTint="BF"/>
        <w:insideV w:val="single" w:sz="8" w:space="0" w:color="3D86BC" w:themeColor="accent1" w:themeTint="BF"/>
      </w:tblBorders>
    </w:tblPr>
    <w:tcPr>
      <w:shd w:val="clear" w:color="auto" w:fill="BED7EA" w:themeFill="accent1" w:themeFillTint="3F"/>
    </w:tcPr>
    <w:tblStylePr w:type="firstRow">
      <w:rPr>
        <w:b/>
        <w:bCs/>
      </w:rPr>
    </w:tblStylePr>
    <w:tblStylePr w:type="lastRow">
      <w:rPr>
        <w:b/>
        <w:bCs/>
      </w:rPr>
      <w:tblPr/>
      <w:tcPr>
        <w:tcBorders>
          <w:top w:val="single" w:sz="18" w:space="0" w:color="3D86BC" w:themeColor="accent1" w:themeTint="BF"/>
        </w:tcBorders>
      </w:tcPr>
    </w:tblStylePr>
    <w:tblStylePr w:type="firstCol">
      <w:rPr>
        <w:b/>
        <w:bCs/>
      </w:rPr>
    </w:tblStylePr>
    <w:tblStylePr w:type="lastCol">
      <w:rPr>
        <w:b/>
        <w:bCs/>
      </w:rPr>
    </w:tblStylePr>
    <w:tblStylePr w:type="band1Vert">
      <w:tblPr/>
      <w:tcPr>
        <w:shd w:val="clear" w:color="auto" w:fill="7CAFD4" w:themeFill="accent1" w:themeFillTint="7F"/>
      </w:tcPr>
    </w:tblStylePr>
    <w:tblStylePr w:type="band1Horz">
      <w:tblPr/>
      <w:tcPr>
        <w:shd w:val="clear" w:color="auto" w:fill="7CAFD4" w:themeFill="accent1" w:themeFillTint="7F"/>
      </w:tcPr>
    </w:tblStylePr>
  </w:style>
  <w:style w:type="table" w:styleId="Mediumgitter1-fremhvningsfarve2">
    <w:name w:val="Medium Grid 1 Accent 2"/>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D7EDF6" w:themeColor="accent2" w:themeTint="BF"/>
        <w:left w:val="single" w:sz="8" w:space="0" w:color="D7EDF6" w:themeColor="accent2" w:themeTint="BF"/>
        <w:bottom w:val="single" w:sz="8" w:space="0" w:color="D7EDF6" w:themeColor="accent2" w:themeTint="BF"/>
        <w:right w:val="single" w:sz="8" w:space="0" w:color="D7EDF6" w:themeColor="accent2" w:themeTint="BF"/>
        <w:insideH w:val="single" w:sz="8" w:space="0" w:color="D7EDF6" w:themeColor="accent2" w:themeTint="BF"/>
        <w:insideV w:val="single" w:sz="8" w:space="0" w:color="D7EDF6" w:themeColor="accent2" w:themeTint="BF"/>
      </w:tblBorders>
    </w:tblPr>
    <w:tcPr>
      <w:shd w:val="clear" w:color="auto" w:fill="F1F9FC" w:themeFill="accent2" w:themeFillTint="3F"/>
    </w:tcPr>
    <w:tblStylePr w:type="firstRow">
      <w:rPr>
        <w:b/>
        <w:bCs/>
      </w:rPr>
    </w:tblStylePr>
    <w:tblStylePr w:type="lastRow">
      <w:rPr>
        <w:b/>
        <w:bCs/>
      </w:rPr>
      <w:tblPr/>
      <w:tcPr>
        <w:tcBorders>
          <w:top w:val="single" w:sz="18" w:space="0" w:color="D7EDF6" w:themeColor="accent2" w:themeTint="BF"/>
        </w:tcBorders>
      </w:tcPr>
    </w:tblStylePr>
    <w:tblStylePr w:type="firstCol">
      <w:rPr>
        <w:b/>
        <w:bCs/>
      </w:rPr>
    </w:tblStylePr>
    <w:tblStylePr w:type="lastCol">
      <w:rPr>
        <w:b/>
        <w:bCs/>
      </w:rPr>
    </w:tblStylePr>
    <w:tblStylePr w:type="band1Vert">
      <w:tblPr/>
      <w:tcPr>
        <w:shd w:val="clear" w:color="auto" w:fill="E4F3F9" w:themeFill="accent2" w:themeFillTint="7F"/>
      </w:tcPr>
    </w:tblStylePr>
    <w:tblStylePr w:type="band1Horz">
      <w:tblPr/>
      <w:tcPr>
        <w:shd w:val="clear" w:color="auto" w:fill="E4F3F9" w:themeFill="accent2" w:themeFillTint="7F"/>
      </w:tcPr>
    </w:tblStylePr>
  </w:style>
  <w:style w:type="table" w:styleId="Mediumgitter1-fremhvningsfarve3">
    <w:name w:val="Medium Grid 1 Accent 3"/>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F29682" w:themeColor="accent3" w:themeTint="BF"/>
        <w:left w:val="single" w:sz="8" w:space="0" w:color="F29682" w:themeColor="accent3" w:themeTint="BF"/>
        <w:bottom w:val="single" w:sz="8" w:space="0" w:color="F29682" w:themeColor="accent3" w:themeTint="BF"/>
        <w:right w:val="single" w:sz="8" w:space="0" w:color="F29682" w:themeColor="accent3" w:themeTint="BF"/>
        <w:insideH w:val="single" w:sz="8" w:space="0" w:color="F29682" w:themeColor="accent3" w:themeTint="BF"/>
        <w:insideV w:val="single" w:sz="8" w:space="0" w:color="F29682" w:themeColor="accent3" w:themeTint="BF"/>
      </w:tblBorders>
    </w:tblPr>
    <w:tcPr>
      <w:shd w:val="clear" w:color="auto" w:fill="FADCD5" w:themeFill="accent3" w:themeFillTint="3F"/>
    </w:tcPr>
    <w:tblStylePr w:type="firstRow">
      <w:rPr>
        <w:b/>
        <w:bCs/>
      </w:rPr>
    </w:tblStylePr>
    <w:tblStylePr w:type="lastRow">
      <w:rPr>
        <w:b/>
        <w:bCs/>
      </w:rPr>
      <w:tblPr/>
      <w:tcPr>
        <w:tcBorders>
          <w:top w:val="single" w:sz="18" w:space="0" w:color="F29682" w:themeColor="accent3" w:themeTint="BF"/>
        </w:tcBorders>
      </w:tcPr>
    </w:tblStylePr>
    <w:tblStylePr w:type="firstCol">
      <w:rPr>
        <w:b/>
        <w:bCs/>
      </w:rPr>
    </w:tblStylePr>
    <w:tblStylePr w:type="lastCol">
      <w:rPr>
        <w:b/>
        <w:bCs/>
      </w:rPr>
    </w:tblStylePr>
    <w:tblStylePr w:type="band1Vert">
      <w:tblPr/>
      <w:tcPr>
        <w:shd w:val="clear" w:color="auto" w:fill="F6B9AC" w:themeFill="accent3" w:themeFillTint="7F"/>
      </w:tcPr>
    </w:tblStylePr>
    <w:tblStylePr w:type="band1Horz">
      <w:tblPr/>
      <w:tcPr>
        <w:shd w:val="clear" w:color="auto" w:fill="F6B9AC" w:themeFill="accent3" w:themeFillTint="7F"/>
      </w:tcPr>
    </w:tblStylePr>
  </w:style>
  <w:style w:type="table" w:styleId="Mediumgitter1-fremhvningsfarve4">
    <w:name w:val="Medium Grid 1 Accent 4"/>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A4A09B" w:themeColor="accent4" w:themeTint="BF"/>
        <w:left w:val="single" w:sz="8" w:space="0" w:color="A4A09B" w:themeColor="accent4" w:themeTint="BF"/>
        <w:bottom w:val="single" w:sz="8" w:space="0" w:color="A4A09B" w:themeColor="accent4" w:themeTint="BF"/>
        <w:right w:val="single" w:sz="8" w:space="0" w:color="A4A09B" w:themeColor="accent4" w:themeTint="BF"/>
        <w:insideH w:val="single" w:sz="8" w:space="0" w:color="A4A09B" w:themeColor="accent4" w:themeTint="BF"/>
        <w:insideV w:val="single" w:sz="8" w:space="0" w:color="A4A09B" w:themeColor="accent4" w:themeTint="BF"/>
      </w:tblBorders>
    </w:tblPr>
    <w:tcPr>
      <w:shd w:val="clear" w:color="auto" w:fill="E1DFDE" w:themeFill="accent4" w:themeFillTint="3F"/>
    </w:tcPr>
    <w:tblStylePr w:type="firstRow">
      <w:rPr>
        <w:b/>
        <w:bCs/>
      </w:rPr>
    </w:tblStylePr>
    <w:tblStylePr w:type="lastRow">
      <w:rPr>
        <w:b/>
        <w:bCs/>
      </w:rPr>
      <w:tblPr/>
      <w:tcPr>
        <w:tcBorders>
          <w:top w:val="single" w:sz="18" w:space="0" w:color="A4A09B" w:themeColor="accent4" w:themeTint="BF"/>
        </w:tcBorders>
      </w:tcPr>
    </w:tblStylePr>
    <w:tblStylePr w:type="firstCol">
      <w:rPr>
        <w:b/>
        <w:bCs/>
      </w:rPr>
    </w:tblStylePr>
    <w:tblStylePr w:type="lastCol">
      <w:rPr>
        <w:b/>
        <w:bCs/>
      </w:rPr>
    </w:tblStylePr>
    <w:tblStylePr w:type="band1Vert">
      <w:tblPr/>
      <w:tcPr>
        <w:shd w:val="clear" w:color="auto" w:fill="C2C0BC" w:themeFill="accent4" w:themeFillTint="7F"/>
      </w:tcPr>
    </w:tblStylePr>
    <w:tblStylePr w:type="band1Horz">
      <w:tblPr/>
      <w:tcPr>
        <w:shd w:val="clear" w:color="auto" w:fill="C2C0BC" w:themeFill="accent4" w:themeFillTint="7F"/>
      </w:tcPr>
    </w:tblStylePr>
  </w:style>
  <w:style w:type="table" w:styleId="Mediumgitter1-fremhvningsfarve5">
    <w:name w:val="Medium Grid 1 Accent 5"/>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ABBEB4" w:themeColor="accent5" w:themeTint="BF"/>
        <w:left w:val="single" w:sz="8" w:space="0" w:color="ABBEB4" w:themeColor="accent5" w:themeTint="BF"/>
        <w:bottom w:val="single" w:sz="8" w:space="0" w:color="ABBEB4" w:themeColor="accent5" w:themeTint="BF"/>
        <w:right w:val="single" w:sz="8" w:space="0" w:color="ABBEB4" w:themeColor="accent5" w:themeTint="BF"/>
        <w:insideH w:val="single" w:sz="8" w:space="0" w:color="ABBEB4" w:themeColor="accent5" w:themeTint="BF"/>
        <w:insideV w:val="single" w:sz="8" w:space="0" w:color="ABBEB4" w:themeColor="accent5" w:themeTint="BF"/>
      </w:tblBorders>
    </w:tblPr>
    <w:tcPr>
      <w:shd w:val="clear" w:color="auto" w:fill="E3E9E6" w:themeFill="accent5" w:themeFillTint="3F"/>
    </w:tcPr>
    <w:tblStylePr w:type="firstRow">
      <w:rPr>
        <w:b/>
        <w:bCs/>
      </w:rPr>
    </w:tblStylePr>
    <w:tblStylePr w:type="lastRow">
      <w:rPr>
        <w:b/>
        <w:bCs/>
      </w:rPr>
      <w:tblPr/>
      <w:tcPr>
        <w:tcBorders>
          <w:top w:val="single" w:sz="18" w:space="0" w:color="ABBEB4" w:themeColor="accent5" w:themeTint="BF"/>
        </w:tcBorders>
      </w:tcPr>
    </w:tblStylePr>
    <w:tblStylePr w:type="firstCol">
      <w:rPr>
        <w:b/>
        <w:bCs/>
      </w:rPr>
    </w:tblStylePr>
    <w:tblStylePr w:type="lastCol">
      <w:rPr>
        <w:b/>
        <w:bCs/>
      </w:rPr>
    </w:tblStylePr>
    <w:tblStylePr w:type="band1Vert">
      <w:tblPr/>
      <w:tcPr>
        <w:shd w:val="clear" w:color="auto" w:fill="C7D4CD" w:themeFill="accent5" w:themeFillTint="7F"/>
      </w:tcPr>
    </w:tblStylePr>
    <w:tblStylePr w:type="band1Horz">
      <w:tblPr/>
      <w:tcPr>
        <w:shd w:val="clear" w:color="auto" w:fill="C7D4CD" w:themeFill="accent5" w:themeFillTint="7F"/>
      </w:tcPr>
    </w:tblStylePr>
  </w:style>
  <w:style w:type="table" w:styleId="Mediumgitter1-fremhvningsfarve6">
    <w:name w:val="Medium Grid 1 Accent 6"/>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E8DDC4" w:themeColor="accent6" w:themeTint="BF"/>
        <w:left w:val="single" w:sz="8" w:space="0" w:color="E8DDC4" w:themeColor="accent6" w:themeTint="BF"/>
        <w:bottom w:val="single" w:sz="8" w:space="0" w:color="E8DDC4" w:themeColor="accent6" w:themeTint="BF"/>
        <w:right w:val="single" w:sz="8" w:space="0" w:color="E8DDC4" w:themeColor="accent6" w:themeTint="BF"/>
        <w:insideH w:val="single" w:sz="8" w:space="0" w:color="E8DDC4" w:themeColor="accent6" w:themeTint="BF"/>
        <w:insideV w:val="single" w:sz="8" w:space="0" w:color="E8DDC4" w:themeColor="accent6" w:themeTint="BF"/>
      </w:tblBorders>
    </w:tblPr>
    <w:tcPr>
      <w:shd w:val="clear" w:color="auto" w:fill="F7F3EB" w:themeFill="accent6" w:themeFillTint="3F"/>
    </w:tcPr>
    <w:tblStylePr w:type="firstRow">
      <w:rPr>
        <w:b/>
        <w:bCs/>
      </w:rPr>
    </w:tblStylePr>
    <w:tblStylePr w:type="lastRow">
      <w:rPr>
        <w:b/>
        <w:bCs/>
      </w:rPr>
      <w:tblPr/>
      <w:tcPr>
        <w:tcBorders>
          <w:top w:val="single" w:sz="18" w:space="0" w:color="E8DDC4" w:themeColor="accent6" w:themeTint="BF"/>
        </w:tcBorders>
      </w:tcPr>
    </w:tblStylePr>
    <w:tblStylePr w:type="firstCol">
      <w:rPr>
        <w:b/>
        <w:bCs/>
      </w:rPr>
    </w:tblStylePr>
    <w:tblStylePr w:type="lastCol">
      <w:rPr>
        <w:b/>
        <w:bCs/>
      </w:rPr>
    </w:tblStylePr>
    <w:tblStylePr w:type="band1Vert">
      <w:tblPr/>
      <w:tcPr>
        <w:shd w:val="clear" w:color="auto" w:fill="F0E8D8" w:themeFill="accent6" w:themeFillTint="7F"/>
      </w:tcPr>
    </w:tblStylePr>
    <w:tblStylePr w:type="band1Horz">
      <w:tblPr/>
      <w:tcPr>
        <w:shd w:val="clear" w:color="auto" w:fill="F0E8D8" w:themeFill="accent6" w:themeFillTint="7F"/>
      </w:tcPr>
    </w:tblStylePr>
  </w:style>
  <w:style w:type="table" w:styleId="Mediumgitter2">
    <w:name w:val="Medium Grid 2"/>
    <w:basedOn w:val="Tabel-Normal"/>
    <w:uiPriority w:val="99"/>
    <w:semiHidden/>
    <w:unhideWhenUsed/>
    <w:rsid w:val="00C576D5"/>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insideH w:val="single" w:sz="8" w:space="0" w:color="3C3C3B" w:themeColor="text1"/>
        <w:insideV w:val="single" w:sz="8" w:space="0" w:color="3C3C3B" w:themeColor="text1"/>
      </w:tblBorders>
    </w:tblPr>
    <w:tcPr>
      <w:shd w:val="clear" w:color="auto" w:fill="CFCFCE" w:themeFill="text1" w:themeFillTint="3F"/>
    </w:tcPr>
    <w:tblStylePr w:type="firstRow">
      <w:rPr>
        <w:b/>
        <w:bCs/>
        <w:color w:val="3C3C3B" w:themeColor="text1"/>
      </w:rPr>
      <w:tblPr/>
      <w:tcPr>
        <w:shd w:val="clear" w:color="auto" w:fill="ECECEB" w:themeFill="text1"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D8D8D7" w:themeFill="text1" w:themeFillTint="33"/>
      </w:tcPr>
    </w:tblStylePr>
    <w:tblStylePr w:type="band1Vert">
      <w:tblPr/>
      <w:tcPr>
        <w:shd w:val="clear" w:color="auto" w:fill="9E9E9C" w:themeFill="text1" w:themeFillTint="7F"/>
      </w:tcPr>
    </w:tblStylePr>
    <w:tblStylePr w:type="band1Horz">
      <w:tblPr/>
      <w:tcPr>
        <w:tcBorders>
          <w:insideH w:val="single" w:sz="6" w:space="0" w:color="3C3C3B" w:themeColor="text1"/>
          <w:insideV w:val="single" w:sz="6" w:space="0" w:color="3C3C3B" w:themeColor="text1"/>
        </w:tcBorders>
        <w:shd w:val="clear" w:color="auto" w:fill="9E9E9C"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99"/>
    <w:semiHidden/>
    <w:unhideWhenUsed/>
    <w:rsid w:val="00C576D5"/>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28587B" w:themeColor="accent1"/>
        <w:left w:val="single" w:sz="8" w:space="0" w:color="28587B" w:themeColor="accent1"/>
        <w:bottom w:val="single" w:sz="8" w:space="0" w:color="28587B" w:themeColor="accent1"/>
        <w:right w:val="single" w:sz="8" w:space="0" w:color="28587B" w:themeColor="accent1"/>
        <w:insideH w:val="single" w:sz="8" w:space="0" w:color="28587B" w:themeColor="accent1"/>
        <w:insideV w:val="single" w:sz="8" w:space="0" w:color="28587B" w:themeColor="accent1"/>
      </w:tblBorders>
    </w:tblPr>
    <w:tcPr>
      <w:shd w:val="clear" w:color="auto" w:fill="BED7EA" w:themeFill="accent1" w:themeFillTint="3F"/>
    </w:tcPr>
    <w:tblStylePr w:type="firstRow">
      <w:rPr>
        <w:b/>
        <w:bCs/>
        <w:color w:val="3C3C3B" w:themeColor="text1"/>
      </w:rPr>
      <w:tblPr/>
      <w:tcPr>
        <w:shd w:val="clear" w:color="auto" w:fill="E5EFF6" w:themeFill="accent1"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CADEEE" w:themeFill="accent1" w:themeFillTint="33"/>
      </w:tcPr>
    </w:tblStylePr>
    <w:tblStylePr w:type="band1Vert">
      <w:tblPr/>
      <w:tcPr>
        <w:shd w:val="clear" w:color="auto" w:fill="7CAFD4" w:themeFill="accent1" w:themeFillTint="7F"/>
      </w:tcPr>
    </w:tblStylePr>
    <w:tblStylePr w:type="band1Horz">
      <w:tblPr/>
      <w:tcPr>
        <w:tcBorders>
          <w:insideH w:val="single" w:sz="6" w:space="0" w:color="28587B" w:themeColor="accent1"/>
          <w:insideV w:val="single" w:sz="6" w:space="0" w:color="28587B" w:themeColor="accent1"/>
        </w:tcBorders>
        <w:shd w:val="clear" w:color="auto" w:fill="7CAFD4"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99"/>
    <w:semiHidden/>
    <w:unhideWhenUsed/>
    <w:rsid w:val="00C576D5"/>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CAE8F3" w:themeColor="accent2"/>
        <w:left w:val="single" w:sz="8" w:space="0" w:color="CAE8F3" w:themeColor="accent2"/>
        <w:bottom w:val="single" w:sz="8" w:space="0" w:color="CAE8F3" w:themeColor="accent2"/>
        <w:right w:val="single" w:sz="8" w:space="0" w:color="CAE8F3" w:themeColor="accent2"/>
        <w:insideH w:val="single" w:sz="8" w:space="0" w:color="CAE8F3" w:themeColor="accent2"/>
        <w:insideV w:val="single" w:sz="8" w:space="0" w:color="CAE8F3" w:themeColor="accent2"/>
      </w:tblBorders>
    </w:tblPr>
    <w:tcPr>
      <w:shd w:val="clear" w:color="auto" w:fill="F1F9FC" w:themeFill="accent2" w:themeFillTint="3F"/>
    </w:tcPr>
    <w:tblStylePr w:type="firstRow">
      <w:rPr>
        <w:b/>
        <w:bCs/>
        <w:color w:val="3C3C3B" w:themeColor="text1"/>
      </w:rPr>
      <w:tblPr/>
      <w:tcPr>
        <w:shd w:val="clear" w:color="auto" w:fill="F9FCFD" w:themeFill="accent2"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4FAFC" w:themeFill="accent2" w:themeFillTint="33"/>
      </w:tcPr>
    </w:tblStylePr>
    <w:tblStylePr w:type="band1Vert">
      <w:tblPr/>
      <w:tcPr>
        <w:shd w:val="clear" w:color="auto" w:fill="E4F3F9" w:themeFill="accent2" w:themeFillTint="7F"/>
      </w:tcPr>
    </w:tblStylePr>
    <w:tblStylePr w:type="band1Horz">
      <w:tblPr/>
      <w:tcPr>
        <w:tcBorders>
          <w:insideH w:val="single" w:sz="6" w:space="0" w:color="CAE8F3" w:themeColor="accent2"/>
          <w:insideV w:val="single" w:sz="6" w:space="0" w:color="CAE8F3" w:themeColor="accent2"/>
        </w:tcBorders>
        <w:shd w:val="clear" w:color="auto" w:fill="E4F3F9"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99"/>
    <w:semiHidden/>
    <w:unhideWhenUsed/>
    <w:rsid w:val="00C576D5"/>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EE7459" w:themeColor="accent3"/>
        <w:left w:val="single" w:sz="8" w:space="0" w:color="EE7459" w:themeColor="accent3"/>
        <w:bottom w:val="single" w:sz="8" w:space="0" w:color="EE7459" w:themeColor="accent3"/>
        <w:right w:val="single" w:sz="8" w:space="0" w:color="EE7459" w:themeColor="accent3"/>
        <w:insideH w:val="single" w:sz="8" w:space="0" w:color="EE7459" w:themeColor="accent3"/>
        <w:insideV w:val="single" w:sz="8" w:space="0" w:color="EE7459" w:themeColor="accent3"/>
      </w:tblBorders>
    </w:tblPr>
    <w:tcPr>
      <w:shd w:val="clear" w:color="auto" w:fill="FADCD5" w:themeFill="accent3" w:themeFillTint="3F"/>
    </w:tcPr>
    <w:tblStylePr w:type="firstRow">
      <w:rPr>
        <w:b/>
        <w:bCs/>
        <w:color w:val="3C3C3B" w:themeColor="text1"/>
      </w:rPr>
      <w:tblPr/>
      <w:tcPr>
        <w:shd w:val="clear" w:color="auto" w:fill="FDF1EE" w:themeFill="accent3"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BE3DD" w:themeFill="accent3" w:themeFillTint="33"/>
      </w:tcPr>
    </w:tblStylePr>
    <w:tblStylePr w:type="band1Vert">
      <w:tblPr/>
      <w:tcPr>
        <w:shd w:val="clear" w:color="auto" w:fill="F6B9AC" w:themeFill="accent3" w:themeFillTint="7F"/>
      </w:tcPr>
    </w:tblStylePr>
    <w:tblStylePr w:type="band1Horz">
      <w:tblPr/>
      <w:tcPr>
        <w:tcBorders>
          <w:insideH w:val="single" w:sz="6" w:space="0" w:color="EE7459" w:themeColor="accent3"/>
          <w:insideV w:val="single" w:sz="6" w:space="0" w:color="EE7459" w:themeColor="accent3"/>
        </w:tcBorders>
        <w:shd w:val="clear" w:color="auto" w:fill="F6B9AC"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99"/>
    <w:semiHidden/>
    <w:unhideWhenUsed/>
    <w:rsid w:val="00C576D5"/>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86817A" w:themeColor="accent4"/>
        <w:left w:val="single" w:sz="8" w:space="0" w:color="86817A" w:themeColor="accent4"/>
        <w:bottom w:val="single" w:sz="8" w:space="0" w:color="86817A" w:themeColor="accent4"/>
        <w:right w:val="single" w:sz="8" w:space="0" w:color="86817A" w:themeColor="accent4"/>
        <w:insideH w:val="single" w:sz="8" w:space="0" w:color="86817A" w:themeColor="accent4"/>
        <w:insideV w:val="single" w:sz="8" w:space="0" w:color="86817A" w:themeColor="accent4"/>
      </w:tblBorders>
    </w:tblPr>
    <w:tcPr>
      <w:shd w:val="clear" w:color="auto" w:fill="E1DFDE" w:themeFill="accent4" w:themeFillTint="3F"/>
    </w:tcPr>
    <w:tblStylePr w:type="firstRow">
      <w:rPr>
        <w:b/>
        <w:bCs/>
        <w:color w:val="3C3C3B" w:themeColor="text1"/>
      </w:rPr>
      <w:tblPr/>
      <w:tcPr>
        <w:shd w:val="clear" w:color="auto" w:fill="F3F2F1" w:themeFill="accent4"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6E5E4" w:themeFill="accent4" w:themeFillTint="33"/>
      </w:tcPr>
    </w:tblStylePr>
    <w:tblStylePr w:type="band1Vert">
      <w:tblPr/>
      <w:tcPr>
        <w:shd w:val="clear" w:color="auto" w:fill="C2C0BC" w:themeFill="accent4" w:themeFillTint="7F"/>
      </w:tcPr>
    </w:tblStylePr>
    <w:tblStylePr w:type="band1Horz">
      <w:tblPr/>
      <w:tcPr>
        <w:tcBorders>
          <w:insideH w:val="single" w:sz="6" w:space="0" w:color="86817A" w:themeColor="accent4"/>
          <w:insideV w:val="single" w:sz="6" w:space="0" w:color="86817A" w:themeColor="accent4"/>
        </w:tcBorders>
        <w:shd w:val="clear" w:color="auto" w:fill="C2C0BC"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99"/>
    <w:semiHidden/>
    <w:unhideWhenUsed/>
    <w:rsid w:val="00C576D5"/>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90A99C" w:themeColor="accent5"/>
        <w:left w:val="single" w:sz="8" w:space="0" w:color="90A99C" w:themeColor="accent5"/>
        <w:bottom w:val="single" w:sz="8" w:space="0" w:color="90A99C" w:themeColor="accent5"/>
        <w:right w:val="single" w:sz="8" w:space="0" w:color="90A99C" w:themeColor="accent5"/>
        <w:insideH w:val="single" w:sz="8" w:space="0" w:color="90A99C" w:themeColor="accent5"/>
        <w:insideV w:val="single" w:sz="8" w:space="0" w:color="90A99C" w:themeColor="accent5"/>
      </w:tblBorders>
    </w:tblPr>
    <w:tcPr>
      <w:shd w:val="clear" w:color="auto" w:fill="E3E9E6" w:themeFill="accent5" w:themeFillTint="3F"/>
    </w:tcPr>
    <w:tblStylePr w:type="firstRow">
      <w:rPr>
        <w:b/>
        <w:bCs/>
        <w:color w:val="3C3C3B" w:themeColor="text1"/>
      </w:rPr>
      <w:tblPr/>
      <w:tcPr>
        <w:shd w:val="clear" w:color="auto" w:fill="F4F6F5" w:themeFill="accent5"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8EDEB" w:themeFill="accent5" w:themeFillTint="33"/>
      </w:tcPr>
    </w:tblStylePr>
    <w:tblStylePr w:type="band1Vert">
      <w:tblPr/>
      <w:tcPr>
        <w:shd w:val="clear" w:color="auto" w:fill="C7D4CD" w:themeFill="accent5" w:themeFillTint="7F"/>
      </w:tcPr>
    </w:tblStylePr>
    <w:tblStylePr w:type="band1Horz">
      <w:tblPr/>
      <w:tcPr>
        <w:tcBorders>
          <w:insideH w:val="single" w:sz="6" w:space="0" w:color="90A99C" w:themeColor="accent5"/>
          <w:insideV w:val="single" w:sz="6" w:space="0" w:color="90A99C" w:themeColor="accent5"/>
        </w:tcBorders>
        <w:shd w:val="clear" w:color="auto" w:fill="C7D4CD"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99"/>
    <w:semiHidden/>
    <w:unhideWhenUsed/>
    <w:rsid w:val="00C576D5"/>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E1D3B1" w:themeColor="accent6"/>
        <w:left w:val="single" w:sz="8" w:space="0" w:color="E1D3B1" w:themeColor="accent6"/>
        <w:bottom w:val="single" w:sz="8" w:space="0" w:color="E1D3B1" w:themeColor="accent6"/>
        <w:right w:val="single" w:sz="8" w:space="0" w:color="E1D3B1" w:themeColor="accent6"/>
        <w:insideH w:val="single" w:sz="8" w:space="0" w:color="E1D3B1" w:themeColor="accent6"/>
        <w:insideV w:val="single" w:sz="8" w:space="0" w:color="E1D3B1" w:themeColor="accent6"/>
      </w:tblBorders>
    </w:tblPr>
    <w:tcPr>
      <w:shd w:val="clear" w:color="auto" w:fill="F7F3EB" w:themeFill="accent6" w:themeFillTint="3F"/>
    </w:tcPr>
    <w:tblStylePr w:type="firstRow">
      <w:rPr>
        <w:b/>
        <w:bCs/>
        <w:color w:val="3C3C3B" w:themeColor="text1"/>
      </w:rPr>
      <w:tblPr/>
      <w:tcPr>
        <w:shd w:val="clear" w:color="auto" w:fill="FCFAF7" w:themeFill="accent6"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9F6EF" w:themeFill="accent6" w:themeFillTint="33"/>
      </w:tcPr>
    </w:tblStylePr>
    <w:tblStylePr w:type="band1Vert">
      <w:tblPr/>
      <w:tcPr>
        <w:shd w:val="clear" w:color="auto" w:fill="F0E8D8" w:themeFill="accent6" w:themeFillTint="7F"/>
      </w:tcPr>
    </w:tblStylePr>
    <w:tblStylePr w:type="band1Horz">
      <w:tblPr/>
      <w:tcPr>
        <w:tcBorders>
          <w:insideH w:val="single" w:sz="6" w:space="0" w:color="E1D3B1" w:themeColor="accent6"/>
          <w:insideV w:val="single" w:sz="6" w:space="0" w:color="E1D3B1" w:themeColor="accent6"/>
        </w:tcBorders>
        <w:shd w:val="clear" w:color="auto" w:fill="F0E8D8"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FCE"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3C3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3C3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3C3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3C3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9E9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9E9C" w:themeFill="text1" w:themeFillTint="7F"/>
      </w:tcPr>
    </w:tblStylePr>
  </w:style>
  <w:style w:type="table" w:styleId="Mediumgitter3-fremhvningsfarve1">
    <w:name w:val="Medium Grid 3 Accent 1"/>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D7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587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587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587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587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CAFD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CAFD4" w:themeFill="accent1" w:themeFillTint="7F"/>
      </w:tcPr>
    </w:tblStylePr>
  </w:style>
  <w:style w:type="table" w:styleId="Mediumgitter3-fremhvningsfarve2">
    <w:name w:val="Medium Grid 3 Accent 2"/>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9F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AE8F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AE8F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AE8F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AE8F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F3F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F3F9" w:themeFill="accent2" w:themeFillTint="7F"/>
      </w:tcPr>
    </w:tblStylePr>
  </w:style>
  <w:style w:type="table" w:styleId="Mediumgitter3-fremhvningsfarve3">
    <w:name w:val="Medium Grid 3 Accent 3"/>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C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74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74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74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74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9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9AC" w:themeFill="accent3" w:themeFillTint="7F"/>
      </w:tcPr>
    </w:tblStylePr>
  </w:style>
  <w:style w:type="table" w:styleId="Mediumgitter3-fremhvningsfarve4">
    <w:name w:val="Medium Grid 3 Accent 4"/>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F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817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817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817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817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C0B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C0BC" w:themeFill="accent4" w:themeFillTint="7F"/>
      </w:tcPr>
    </w:tblStylePr>
  </w:style>
  <w:style w:type="table" w:styleId="Mediumgitter3-fremhvningsfarve5">
    <w:name w:val="Medium Grid 3 Accent 5"/>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9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A99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A99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A99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A99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D4C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D4CD" w:themeFill="accent5" w:themeFillTint="7F"/>
      </w:tcPr>
    </w:tblStylePr>
  </w:style>
  <w:style w:type="table" w:styleId="Mediumgitter3-fremhvningsfarve6">
    <w:name w:val="Medium Grid 3 Accent 6"/>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3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D3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D3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D3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D3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E8D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E8D8" w:themeFill="accent6" w:themeFillTint="7F"/>
      </w:tcPr>
    </w:tblStylePr>
  </w:style>
  <w:style w:type="table" w:styleId="Mediumliste1">
    <w:name w:val="Medium List 1"/>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Borders>
        <w:top w:val="single" w:sz="8" w:space="0" w:color="3C3C3B" w:themeColor="text1"/>
        <w:bottom w:val="single" w:sz="8" w:space="0" w:color="3C3C3B" w:themeColor="text1"/>
      </w:tblBorders>
    </w:tblPr>
    <w:tblStylePr w:type="firstRow">
      <w:rPr>
        <w:rFonts w:asciiTheme="majorHAnsi" w:eastAsiaTheme="majorEastAsia" w:hAnsiTheme="majorHAnsi" w:cstheme="majorBidi"/>
      </w:rPr>
      <w:tblPr/>
      <w:tcPr>
        <w:tcBorders>
          <w:top w:val="nil"/>
          <w:bottom w:val="single" w:sz="8" w:space="0" w:color="3C3C3B" w:themeColor="text1"/>
        </w:tcBorders>
      </w:tcPr>
    </w:tblStylePr>
    <w:tblStylePr w:type="lastRow">
      <w:rPr>
        <w:b/>
        <w:bCs/>
        <w:color w:val="052440" w:themeColor="text2"/>
      </w:rPr>
      <w:tblPr/>
      <w:tcPr>
        <w:tcBorders>
          <w:top w:val="single" w:sz="8" w:space="0" w:color="3C3C3B" w:themeColor="text1"/>
          <w:bottom w:val="single" w:sz="8" w:space="0" w:color="3C3C3B" w:themeColor="text1"/>
        </w:tcBorders>
      </w:tcPr>
    </w:tblStylePr>
    <w:tblStylePr w:type="firstCol">
      <w:rPr>
        <w:b/>
        <w:bCs/>
      </w:rPr>
    </w:tblStylePr>
    <w:tblStylePr w:type="lastCol">
      <w:rPr>
        <w:b/>
        <w:bCs/>
      </w:rPr>
      <w:tblPr/>
      <w:tcPr>
        <w:tcBorders>
          <w:top w:val="single" w:sz="8" w:space="0" w:color="3C3C3B" w:themeColor="text1"/>
          <w:bottom w:val="single" w:sz="8" w:space="0" w:color="3C3C3B" w:themeColor="text1"/>
        </w:tcBorders>
      </w:tcPr>
    </w:tblStylePr>
    <w:tblStylePr w:type="band1Vert">
      <w:tblPr/>
      <w:tcPr>
        <w:shd w:val="clear" w:color="auto" w:fill="CFCFCE" w:themeFill="text1" w:themeFillTint="3F"/>
      </w:tcPr>
    </w:tblStylePr>
    <w:tblStylePr w:type="band1Horz">
      <w:tblPr/>
      <w:tcPr>
        <w:shd w:val="clear" w:color="auto" w:fill="CFCFCE" w:themeFill="text1" w:themeFillTint="3F"/>
      </w:tcPr>
    </w:tblStylePr>
  </w:style>
  <w:style w:type="table" w:styleId="Mediumliste1-farve1">
    <w:name w:val="Medium List 1 Accent 1"/>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Borders>
        <w:top w:val="single" w:sz="8" w:space="0" w:color="28587B" w:themeColor="accent1"/>
        <w:bottom w:val="single" w:sz="8" w:space="0" w:color="28587B" w:themeColor="accent1"/>
      </w:tblBorders>
    </w:tblPr>
    <w:tblStylePr w:type="firstRow">
      <w:rPr>
        <w:rFonts w:asciiTheme="majorHAnsi" w:eastAsiaTheme="majorEastAsia" w:hAnsiTheme="majorHAnsi" w:cstheme="majorBidi"/>
      </w:rPr>
      <w:tblPr/>
      <w:tcPr>
        <w:tcBorders>
          <w:top w:val="nil"/>
          <w:bottom w:val="single" w:sz="8" w:space="0" w:color="28587B" w:themeColor="accent1"/>
        </w:tcBorders>
      </w:tcPr>
    </w:tblStylePr>
    <w:tblStylePr w:type="lastRow">
      <w:rPr>
        <w:b/>
        <w:bCs/>
        <w:color w:val="052440" w:themeColor="text2"/>
      </w:rPr>
      <w:tblPr/>
      <w:tcPr>
        <w:tcBorders>
          <w:top w:val="single" w:sz="8" w:space="0" w:color="28587B" w:themeColor="accent1"/>
          <w:bottom w:val="single" w:sz="8" w:space="0" w:color="28587B" w:themeColor="accent1"/>
        </w:tcBorders>
      </w:tcPr>
    </w:tblStylePr>
    <w:tblStylePr w:type="firstCol">
      <w:rPr>
        <w:b/>
        <w:bCs/>
      </w:rPr>
    </w:tblStylePr>
    <w:tblStylePr w:type="lastCol">
      <w:rPr>
        <w:b/>
        <w:bCs/>
      </w:rPr>
      <w:tblPr/>
      <w:tcPr>
        <w:tcBorders>
          <w:top w:val="single" w:sz="8" w:space="0" w:color="28587B" w:themeColor="accent1"/>
          <w:bottom w:val="single" w:sz="8" w:space="0" w:color="28587B" w:themeColor="accent1"/>
        </w:tcBorders>
      </w:tcPr>
    </w:tblStylePr>
    <w:tblStylePr w:type="band1Vert">
      <w:tblPr/>
      <w:tcPr>
        <w:shd w:val="clear" w:color="auto" w:fill="BED7EA" w:themeFill="accent1" w:themeFillTint="3F"/>
      </w:tcPr>
    </w:tblStylePr>
    <w:tblStylePr w:type="band1Horz">
      <w:tblPr/>
      <w:tcPr>
        <w:shd w:val="clear" w:color="auto" w:fill="BED7EA" w:themeFill="accent1" w:themeFillTint="3F"/>
      </w:tcPr>
    </w:tblStylePr>
  </w:style>
  <w:style w:type="table" w:styleId="Mediumliste1-fremhvningsfarve2">
    <w:name w:val="Medium List 1 Accent 2"/>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Borders>
        <w:top w:val="single" w:sz="8" w:space="0" w:color="CAE8F3" w:themeColor="accent2"/>
        <w:bottom w:val="single" w:sz="8" w:space="0" w:color="CAE8F3" w:themeColor="accent2"/>
      </w:tblBorders>
    </w:tblPr>
    <w:tblStylePr w:type="firstRow">
      <w:rPr>
        <w:rFonts w:asciiTheme="majorHAnsi" w:eastAsiaTheme="majorEastAsia" w:hAnsiTheme="majorHAnsi" w:cstheme="majorBidi"/>
      </w:rPr>
      <w:tblPr/>
      <w:tcPr>
        <w:tcBorders>
          <w:top w:val="nil"/>
          <w:bottom w:val="single" w:sz="8" w:space="0" w:color="CAE8F3" w:themeColor="accent2"/>
        </w:tcBorders>
      </w:tcPr>
    </w:tblStylePr>
    <w:tblStylePr w:type="lastRow">
      <w:rPr>
        <w:b/>
        <w:bCs/>
        <w:color w:val="052440" w:themeColor="text2"/>
      </w:rPr>
      <w:tblPr/>
      <w:tcPr>
        <w:tcBorders>
          <w:top w:val="single" w:sz="8" w:space="0" w:color="CAE8F3" w:themeColor="accent2"/>
          <w:bottom w:val="single" w:sz="8" w:space="0" w:color="CAE8F3" w:themeColor="accent2"/>
        </w:tcBorders>
      </w:tcPr>
    </w:tblStylePr>
    <w:tblStylePr w:type="firstCol">
      <w:rPr>
        <w:b/>
        <w:bCs/>
      </w:rPr>
    </w:tblStylePr>
    <w:tblStylePr w:type="lastCol">
      <w:rPr>
        <w:b/>
        <w:bCs/>
      </w:rPr>
      <w:tblPr/>
      <w:tcPr>
        <w:tcBorders>
          <w:top w:val="single" w:sz="8" w:space="0" w:color="CAE8F3" w:themeColor="accent2"/>
          <w:bottom w:val="single" w:sz="8" w:space="0" w:color="CAE8F3" w:themeColor="accent2"/>
        </w:tcBorders>
      </w:tcPr>
    </w:tblStylePr>
    <w:tblStylePr w:type="band1Vert">
      <w:tblPr/>
      <w:tcPr>
        <w:shd w:val="clear" w:color="auto" w:fill="F1F9FC" w:themeFill="accent2" w:themeFillTint="3F"/>
      </w:tcPr>
    </w:tblStylePr>
    <w:tblStylePr w:type="band1Horz">
      <w:tblPr/>
      <w:tcPr>
        <w:shd w:val="clear" w:color="auto" w:fill="F1F9FC" w:themeFill="accent2" w:themeFillTint="3F"/>
      </w:tcPr>
    </w:tblStylePr>
  </w:style>
  <w:style w:type="table" w:styleId="Mediumliste1-fremhvningsfarve3">
    <w:name w:val="Medium List 1 Accent 3"/>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Borders>
        <w:top w:val="single" w:sz="8" w:space="0" w:color="EE7459" w:themeColor="accent3"/>
        <w:bottom w:val="single" w:sz="8" w:space="0" w:color="EE7459" w:themeColor="accent3"/>
      </w:tblBorders>
    </w:tblPr>
    <w:tblStylePr w:type="firstRow">
      <w:rPr>
        <w:rFonts w:asciiTheme="majorHAnsi" w:eastAsiaTheme="majorEastAsia" w:hAnsiTheme="majorHAnsi" w:cstheme="majorBidi"/>
      </w:rPr>
      <w:tblPr/>
      <w:tcPr>
        <w:tcBorders>
          <w:top w:val="nil"/>
          <w:bottom w:val="single" w:sz="8" w:space="0" w:color="EE7459" w:themeColor="accent3"/>
        </w:tcBorders>
      </w:tcPr>
    </w:tblStylePr>
    <w:tblStylePr w:type="lastRow">
      <w:rPr>
        <w:b/>
        <w:bCs/>
        <w:color w:val="052440" w:themeColor="text2"/>
      </w:rPr>
      <w:tblPr/>
      <w:tcPr>
        <w:tcBorders>
          <w:top w:val="single" w:sz="8" w:space="0" w:color="EE7459" w:themeColor="accent3"/>
          <w:bottom w:val="single" w:sz="8" w:space="0" w:color="EE7459" w:themeColor="accent3"/>
        </w:tcBorders>
      </w:tcPr>
    </w:tblStylePr>
    <w:tblStylePr w:type="firstCol">
      <w:rPr>
        <w:b/>
        <w:bCs/>
      </w:rPr>
    </w:tblStylePr>
    <w:tblStylePr w:type="lastCol">
      <w:rPr>
        <w:b/>
        <w:bCs/>
      </w:rPr>
      <w:tblPr/>
      <w:tcPr>
        <w:tcBorders>
          <w:top w:val="single" w:sz="8" w:space="0" w:color="EE7459" w:themeColor="accent3"/>
          <w:bottom w:val="single" w:sz="8" w:space="0" w:color="EE7459" w:themeColor="accent3"/>
        </w:tcBorders>
      </w:tcPr>
    </w:tblStylePr>
    <w:tblStylePr w:type="band1Vert">
      <w:tblPr/>
      <w:tcPr>
        <w:shd w:val="clear" w:color="auto" w:fill="FADCD5" w:themeFill="accent3" w:themeFillTint="3F"/>
      </w:tcPr>
    </w:tblStylePr>
    <w:tblStylePr w:type="band1Horz">
      <w:tblPr/>
      <w:tcPr>
        <w:shd w:val="clear" w:color="auto" w:fill="FADCD5" w:themeFill="accent3" w:themeFillTint="3F"/>
      </w:tcPr>
    </w:tblStylePr>
  </w:style>
  <w:style w:type="table" w:styleId="Mediumliste1-fremhvningsfarve4">
    <w:name w:val="Medium List 1 Accent 4"/>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Borders>
        <w:top w:val="single" w:sz="8" w:space="0" w:color="86817A" w:themeColor="accent4"/>
        <w:bottom w:val="single" w:sz="8" w:space="0" w:color="86817A" w:themeColor="accent4"/>
      </w:tblBorders>
    </w:tblPr>
    <w:tblStylePr w:type="firstRow">
      <w:rPr>
        <w:rFonts w:asciiTheme="majorHAnsi" w:eastAsiaTheme="majorEastAsia" w:hAnsiTheme="majorHAnsi" w:cstheme="majorBidi"/>
      </w:rPr>
      <w:tblPr/>
      <w:tcPr>
        <w:tcBorders>
          <w:top w:val="nil"/>
          <w:bottom w:val="single" w:sz="8" w:space="0" w:color="86817A" w:themeColor="accent4"/>
        </w:tcBorders>
      </w:tcPr>
    </w:tblStylePr>
    <w:tblStylePr w:type="lastRow">
      <w:rPr>
        <w:b/>
        <w:bCs/>
        <w:color w:val="052440" w:themeColor="text2"/>
      </w:rPr>
      <w:tblPr/>
      <w:tcPr>
        <w:tcBorders>
          <w:top w:val="single" w:sz="8" w:space="0" w:color="86817A" w:themeColor="accent4"/>
          <w:bottom w:val="single" w:sz="8" w:space="0" w:color="86817A" w:themeColor="accent4"/>
        </w:tcBorders>
      </w:tcPr>
    </w:tblStylePr>
    <w:tblStylePr w:type="firstCol">
      <w:rPr>
        <w:b/>
        <w:bCs/>
      </w:rPr>
    </w:tblStylePr>
    <w:tblStylePr w:type="lastCol">
      <w:rPr>
        <w:b/>
        <w:bCs/>
      </w:rPr>
      <w:tblPr/>
      <w:tcPr>
        <w:tcBorders>
          <w:top w:val="single" w:sz="8" w:space="0" w:color="86817A" w:themeColor="accent4"/>
          <w:bottom w:val="single" w:sz="8" w:space="0" w:color="86817A" w:themeColor="accent4"/>
        </w:tcBorders>
      </w:tcPr>
    </w:tblStylePr>
    <w:tblStylePr w:type="band1Vert">
      <w:tblPr/>
      <w:tcPr>
        <w:shd w:val="clear" w:color="auto" w:fill="E1DFDE" w:themeFill="accent4" w:themeFillTint="3F"/>
      </w:tcPr>
    </w:tblStylePr>
    <w:tblStylePr w:type="band1Horz">
      <w:tblPr/>
      <w:tcPr>
        <w:shd w:val="clear" w:color="auto" w:fill="E1DFDE" w:themeFill="accent4" w:themeFillTint="3F"/>
      </w:tcPr>
    </w:tblStylePr>
  </w:style>
  <w:style w:type="table" w:styleId="Mediumliste1-fremhvningsfarve5">
    <w:name w:val="Medium List 1 Accent 5"/>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Borders>
        <w:top w:val="single" w:sz="8" w:space="0" w:color="90A99C" w:themeColor="accent5"/>
        <w:bottom w:val="single" w:sz="8" w:space="0" w:color="90A99C" w:themeColor="accent5"/>
      </w:tblBorders>
    </w:tblPr>
    <w:tblStylePr w:type="firstRow">
      <w:rPr>
        <w:rFonts w:asciiTheme="majorHAnsi" w:eastAsiaTheme="majorEastAsia" w:hAnsiTheme="majorHAnsi" w:cstheme="majorBidi"/>
      </w:rPr>
      <w:tblPr/>
      <w:tcPr>
        <w:tcBorders>
          <w:top w:val="nil"/>
          <w:bottom w:val="single" w:sz="8" w:space="0" w:color="90A99C" w:themeColor="accent5"/>
        </w:tcBorders>
      </w:tcPr>
    </w:tblStylePr>
    <w:tblStylePr w:type="lastRow">
      <w:rPr>
        <w:b/>
        <w:bCs/>
        <w:color w:val="052440" w:themeColor="text2"/>
      </w:rPr>
      <w:tblPr/>
      <w:tcPr>
        <w:tcBorders>
          <w:top w:val="single" w:sz="8" w:space="0" w:color="90A99C" w:themeColor="accent5"/>
          <w:bottom w:val="single" w:sz="8" w:space="0" w:color="90A99C" w:themeColor="accent5"/>
        </w:tcBorders>
      </w:tcPr>
    </w:tblStylePr>
    <w:tblStylePr w:type="firstCol">
      <w:rPr>
        <w:b/>
        <w:bCs/>
      </w:rPr>
    </w:tblStylePr>
    <w:tblStylePr w:type="lastCol">
      <w:rPr>
        <w:b/>
        <w:bCs/>
      </w:rPr>
      <w:tblPr/>
      <w:tcPr>
        <w:tcBorders>
          <w:top w:val="single" w:sz="8" w:space="0" w:color="90A99C" w:themeColor="accent5"/>
          <w:bottom w:val="single" w:sz="8" w:space="0" w:color="90A99C" w:themeColor="accent5"/>
        </w:tcBorders>
      </w:tcPr>
    </w:tblStylePr>
    <w:tblStylePr w:type="band1Vert">
      <w:tblPr/>
      <w:tcPr>
        <w:shd w:val="clear" w:color="auto" w:fill="E3E9E6" w:themeFill="accent5" w:themeFillTint="3F"/>
      </w:tcPr>
    </w:tblStylePr>
    <w:tblStylePr w:type="band1Horz">
      <w:tblPr/>
      <w:tcPr>
        <w:shd w:val="clear" w:color="auto" w:fill="E3E9E6" w:themeFill="accent5" w:themeFillTint="3F"/>
      </w:tcPr>
    </w:tblStylePr>
  </w:style>
  <w:style w:type="table" w:styleId="Mediumliste1-fremhvningsfarve6">
    <w:name w:val="Medium List 1 Accent 6"/>
    <w:basedOn w:val="Tabel-Normal"/>
    <w:uiPriority w:val="99"/>
    <w:semiHidden/>
    <w:unhideWhenUsed/>
    <w:rsid w:val="00C576D5"/>
    <w:pPr>
      <w:spacing w:line="240" w:lineRule="auto"/>
    </w:pPr>
    <w:rPr>
      <w:rFonts w:eastAsiaTheme="minorEastAsia"/>
      <w:color w:val="3C3C3B" w:themeColor="text1"/>
    </w:rPr>
    <w:tblPr>
      <w:tblStyleRowBandSize w:val="1"/>
      <w:tblStyleColBandSize w:val="1"/>
      <w:tblBorders>
        <w:top w:val="single" w:sz="8" w:space="0" w:color="E1D3B1" w:themeColor="accent6"/>
        <w:bottom w:val="single" w:sz="8" w:space="0" w:color="E1D3B1" w:themeColor="accent6"/>
      </w:tblBorders>
    </w:tblPr>
    <w:tblStylePr w:type="firstRow">
      <w:rPr>
        <w:rFonts w:asciiTheme="majorHAnsi" w:eastAsiaTheme="majorEastAsia" w:hAnsiTheme="majorHAnsi" w:cstheme="majorBidi"/>
      </w:rPr>
      <w:tblPr/>
      <w:tcPr>
        <w:tcBorders>
          <w:top w:val="nil"/>
          <w:bottom w:val="single" w:sz="8" w:space="0" w:color="E1D3B1" w:themeColor="accent6"/>
        </w:tcBorders>
      </w:tcPr>
    </w:tblStylePr>
    <w:tblStylePr w:type="lastRow">
      <w:rPr>
        <w:b/>
        <w:bCs/>
        <w:color w:val="052440" w:themeColor="text2"/>
      </w:rPr>
      <w:tblPr/>
      <w:tcPr>
        <w:tcBorders>
          <w:top w:val="single" w:sz="8" w:space="0" w:color="E1D3B1" w:themeColor="accent6"/>
          <w:bottom w:val="single" w:sz="8" w:space="0" w:color="E1D3B1" w:themeColor="accent6"/>
        </w:tcBorders>
      </w:tcPr>
    </w:tblStylePr>
    <w:tblStylePr w:type="firstCol">
      <w:rPr>
        <w:b/>
        <w:bCs/>
      </w:rPr>
    </w:tblStylePr>
    <w:tblStylePr w:type="lastCol">
      <w:rPr>
        <w:b/>
        <w:bCs/>
      </w:rPr>
      <w:tblPr/>
      <w:tcPr>
        <w:tcBorders>
          <w:top w:val="single" w:sz="8" w:space="0" w:color="E1D3B1" w:themeColor="accent6"/>
          <w:bottom w:val="single" w:sz="8" w:space="0" w:color="E1D3B1" w:themeColor="accent6"/>
        </w:tcBorders>
      </w:tcPr>
    </w:tblStylePr>
    <w:tblStylePr w:type="band1Vert">
      <w:tblPr/>
      <w:tcPr>
        <w:shd w:val="clear" w:color="auto" w:fill="F7F3EB" w:themeFill="accent6" w:themeFillTint="3F"/>
      </w:tcPr>
    </w:tblStylePr>
    <w:tblStylePr w:type="band1Horz">
      <w:tblPr/>
      <w:tcPr>
        <w:shd w:val="clear" w:color="auto" w:fill="F7F3EB" w:themeFill="accent6" w:themeFillTint="3F"/>
      </w:tcPr>
    </w:tblStylePr>
  </w:style>
  <w:style w:type="table" w:styleId="Mediumliste2">
    <w:name w:val="Medium List 2"/>
    <w:basedOn w:val="Tabel-Normal"/>
    <w:uiPriority w:val="99"/>
    <w:semiHidden/>
    <w:unhideWhenUsed/>
    <w:rsid w:val="00C576D5"/>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tblBorders>
    </w:tblPr>
    <w:tblStylePr w:type="firstRow">
      <w:rPr>
        <w:sz w:val="24"/>
        <w:szCs w:val="24"/>
      </w:rPr>
      <w:tblPr/>
      <w:tcPr>
        <w:tcBorders>
          <w:top w:val="nil"/>
          <w:left w:val="nil"/>
          <w:bottom w:val="single" w:sz="24" w:space="0" w:color="3C3C3B"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3C3B" w:themeColor="text1"/>
          <w:insideH w:val="nil"/>
          <w:insideV w:val="nil"/>
        </w:tcBorders>
        <w:shd w:val="clear" w:color="auto" w:fill="FFFFFF" w:themeFill="background1"/>
      </w:tcPr>
    </w:tblStylePr>
    <w:tblStylePr w:type="lastCol">
      <w:tblPr/>
      <w:tcPr>
        <w:tcBorders>
          <w:top w:val="nil"/>
          <w:left w:val="single" w:sz="8" w:space="0" w:color="3C3C3B"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top w:val="nil"/>
          <w:bottom w:val="nil"/>
          <w:insideH w:val="nil"/>
          <w:insideV w:val="nil"/>
        </w:tcBorders>
        <w:shd w:val="clear" w:color="auto" w:fill="CFCFCE"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99"/>
    <w:semiHidden/>
    <w:unhideWhenUsed/>
    <w:rsid w:val="00C576D5"/>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28587B" w:themeColor="accent1"/>
        <w:left w:val="single" w:sz="8" w:space="0" w:color="28587B" w:themeColor="accent1"/>
        <w:bottom w:val="single" w:sz="8" w:space="0" w:color="28587B" w:themeColor="accent1"/>
        <w:right w:val="single" w:sz="8" w:space="0" w:color="28587B" w:themeColor="accent1"/>
      </w:tblBorders>
    </w:tblPr>
    <w:tblStylePr w:type="firstRow">
      <w:rPr>
        <w:sz w:val="24"/>
        <w:szCs w:val="24"/>
      </w:rPr>
      <w:tblPr/>
      <w:tcPr>
        <w:tcBorders>
          <w:top w:val="nil"/>
          <w:left w:val="nil"/>
          <w:bottom w:val="single" w:sz="24" w:space="0" w:color="28587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587B" w:themeColor="accent1"/>
          <w:insideH w:val="nil"/>
          <w:insideV w:val="nil"/>
        </w:tcBorders>
        <w:shd w:val="clear" w:color="auto" w:fill="FFFFFF" w:themeFill="background1"/>
      </w:tcPr>
    </w:tblStylePr>
    <w:tblStylePr w:type="lastCol">
      <w:tblPr/>
      <w:tcPr>
        <w:tcBorders>
          <w:top w:val="nil"/>
          <w:left w:val="single" w:sz="8" w:space="0" w:color="28587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D7EA" w:themeFill="accent1" w:themeFillTint="3F"/>
      </w:tcPr>
    </w:tblStylePr>
    <w:tblStylePr w:type="band1Horz">
      <w:tblPr/>
      <w:tcPr>
        <w:tcBorders>
          <w:top w:val="nil"/>
          <w:bottom w:val="nil"/>
          <w:insideH w:val="nil"/>
          <w:insideV w:val="nil"/>
        </w:tcBorders>
        <w:shd w:val="clear" w:color="auto" w:fill="BED7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99"/>
    <w:semiHidden/>
    <w:unhideWhenUsed/>
    <w:rsid w:val="00C576D5"/>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CAE8F3" w:themeColor="accent2"/>
        <w:left w:val="single" w:sz="8" w:space="0" w:color="CAE8F3" w:themeColor="accent2"/>
        <w:bottom w:val="single" w:sz="8" w:space="0" w:color="CAE8F3" w:themeColor="accent2"/>
        <w:right w:val="single" w:sz="8" w:space="0" w:color="CAE8F3" w:themeColor="accent2"/>
      </w:tblBorders>
    </w:tblPr>
    <w:tblStylePr w:type="firstRow">
      <w:rPr>
        <w:sz w:val="24"/>
        <w:szCs w:val="24"/>
      </w:rPr>
      <w:tblPr/>
      <w:tcPr>
        <w:tcBorders>
          <w:top w:val="nil"/>
          <w:left w:val="nil"/>
          <w:bottom w:val="single" w:sz="24" w:space="0" w:color="CAE8F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AE8F3" w:themeColor="accent2"/>
          <w:insideH w:val="nil"/>
          <w:insideV w:val="nil"/>
        </w:tcBorders>
        <w:shd w:val="clear" w:color="auto" w:fill="FFFFFF" w:themeFill="background1"/>
      </w:tcPr>
    </w:tblStylePr>
    <w:tblStylePr w:type="lastCol">
      <w:tblPr/>
      <w:tcPr>
        <w:tcBorders>
          <w:top w:val="nil"/>
          <w:left w:val="single" w:sz="8" w:space="0" w:color="CAE8F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9FC" w:themeFill="accent2" w:themeFillTint="3F"/>
      </w:tcPr>
    </w:tblStylePr>
    <w:tblStylePr w:type="band1Horz">
      <w:tblPr/>
      <w:tcPr>
        <w:tcBorders>
          <w:top w:val="nil"/>
          <w:bottom w:val="nil"/>
          <w:insideH w:val="nil"/>
          <w:insideV w:val="nil"/>
        </w:tcBorders>
        <w:shd w:val="clear" w:color="auto" w:fill="F1F9F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99"/>
    <w:semiHidden/>
    <w:unhideWhenUsed/>
    <w:rsid w:val="00C576D5"/>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EE7459" w:themeColor="accent3"/>
        <w:left w:val="single" w:sz="8" w:space="0" w:color="EE7459" w:themeColor="accent3"/>
        <w:bottom w:val="single" w:sz="8" w:space="0" w:color="EE7459" w:themeColor="accent3"/>
        <w:right w:val="single" w:sz="8" w:space="0" w:color="EE7459" w:themeColor="accent3"/>
      </w:tblBorders>
    </w:tblPr>
    <w:tblStylePr w:type="firstRow">
      <w:rPr>
        <w:sz w:val="24"/>
        <w:szCs w:val="24"/>
      </w:rPr>
      <w:tblPr/>
      <w:tcPr>
        <w:tcBorders>
          <w:top w:val="nil"/>
          <w:left w:val="nil"/>
          <w:bottom w:val="single" w:sz="24" w:space="0" w:color="EE74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7459" w:themeColor="accent3"/>
          <w:insideH w:val="nil"/>
          <w:insideV w:val="nil"/>
        </w:tcBorders>
        <w:shd w:val="clear" w:color="auto" w:fill="FFFFFF" w:themeFill="background1"/>
      </w:tcPr>
    </w:tblStylePr>
    <w:tblStylePr w:type="lastCol">
      <w:tblPr/>
      <w:tcPr>
        <w:tcBorders>
          <w:top w:val="nil"/>
          <w:left w:val="single" w:sz="8" w:space="0" w:color="EE74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CD5" w:themeFill="accent3" w:themeFillTint="3F"/>
      </w:tcPr>
    </w:tblStylePr>
    <w:tblStylePr w:type="band1Horz">
      <w:tblPr/>
      <w:tcPr>
        <w:tcBorders>
          <w:top w:val="nil"/>
          <w:bottom w:val="nil"/>
          <w:insideH w:val="nil"/>
          <w:insideV w:val="nil"/>
        </w:tcBorders>
        <w:shd w:val="clear" w:color="auto" w:fill="FADC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99"/>
    <w:semiHidden/>
    <w:unhideWhenUsed/>
    <w:rsid w:val="00C576D5"/>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86817A" w:themeColor="accent4"/>
        <w:left w:val="single" w:sz="8" w:space="0" w:color="86817A" w:themeColor="accent4"/>
        <w:bottom w:val="single" w:sz="8" w:space="0" w:color="86817A" w:themeColor="accent4"/>
        <w:right w:val="single" w:sz="8" w:space="0" w:color="86817A" w:themeColor="accent4"/>
      </w:tblBorders>
    </w:tblPr>
    <w:tblStylePr w:type="firstRow">
      <w:rPr>
        <w:sz w:val="24"/>
        <w:szCs w:val="24"/>
      </w:rPr>
      <w:tblPr/>
      <w:tcPr>
        <w:tcBorders>
          <w:top w:val="nil"/>
          <w:left w:val="nil"/>
          <w:bottom w:val="single" w:sz="24" w:space="0" w:color="86817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817A" w:themeColor="accent4"/>
          <w:insideH w:val="nil"/>
          <w:insideV w:val="nil"/>
        </w:tcBorders>
        <w:shd w:val="clear" w:color="auto" w:fill="FFFFFF" w:themeFill="background1"/>
      </w:tcPr>
    </w:tblStylePr>
    <w:tblStylePr w:type="lastCol">
      <w:tblPr/>
      <w:tcPr>
        <w:tcBorders>
          <w:top w:val="nil"/>
          <w:left w:val="single" w:sz="8" w:space="0" w:color="86817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FDE" w:themeFill="accent4" w:themeFillTint="3F"/>
      </w:tcPr>
    </w:tblStylePr>
    <w:tblStylePr w:type="band1Horz">
      <w:tblPr/>
      <w:tcPr>
        <w:tcBorders>
          <w:top w:val="nil"/>
          <w:bottom w:val="nil"/>
          <w:insideH w:val="nil"/>
          <w:insideV w:val="nil"/>
        </w:tcBorders>
        <w:shd w:val="clear" w:color="auto" w:fill="E1DF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99"/>
    <w:semiHidden/>
    <w:unhideWhenUsed/>
    <w:rsid w:val="00C576D5"/>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90A99C" w:themeColor="accent5"/>
        <w:left w:val="single" w:sz="8" w:space="0" w:color="90A99C" w:themeColor="accent5"/>
        <w:bottom w:val="single" w:sz="8" w:space="0" w:color="90A99C" w:themeColor="accent5"/>
        <w:right w:val="single" w:sz="8" w:space="0" w:color="90A99C" w:themeColor="accent5"/>
      </w:tblBorders>
    </w:tblPr>
    <w:tblStylePr w:type="firstRow">
      <w:rPr>
        <w:sz w:val="24"/>
        <w:szCs w:val="24"/>
      </w:rPr>
      <w:tblPr/>
      <w:tcPr>
        <w:tcBorders>
          <w:top w:val="nil"/>
          <w:left w:val="nil"/>
          <w:bottom w:val="single" w:sz="24" w:space="0" w:color="90A99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A99C" w:themeColor="accent5"/>
          <w:insideH w:val="nil"/>
          <w:insideV w:val="nil"/>
        </w:tcBorders>
        <w:shd w:val="clear" w:color="auto" w:fill="FFFFFF" w:themeFill="background1"/>
      </w:tcPr>
    </w:tblStylePr>
    <w:tblStylePr w:type="lastCol">
      <w:tblPr/>
      <w:tcPr>
        <w:tcBorders>
          <w:top w:val="nil"/>
          <w:left w:val="single" w:sz="8" w:space="0" w:color="90A99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9E6" w:themeFill="accent5" w:themeFillTint="3F"/>
      </w:tcPr>
    </w:tblStylePr>
    <w:tblStylePr w:type="band1Horz">
      <w:tblPr/>
      <w:tcPr>
        <w:tcBorders>
          <w:top w:val="nil"/>
          <w:bottom w:val="nil"/>
          <w:insideH w:val="nil"/>
          <w:insideV w:val="nil"/>
        </w:tcBorders>
        <w:shd w:val="clear" w:color="auto" w:fill="E3E9E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99"/>
    <w:semiHidden/>
    <w:unhideWhenUsed/>
    <w:rsid w:val="00C576D5"/>
    <w:pPr>
      <w:spacing w:line="240" w:lineRule="auto"/>
    </w:pPr>
    <w:rPr>
      <w:rFonts w:asciiTheme="majorHAnsi" w:eastAsiaTheme="majorEastAsia" w:hAnsiTheme="majorHAnsi" w:cstheme="majorBidi"/>
      <w:color w:val="3C3C3B" w:themeColor="text1"/>
    </w:rPr>
    <w:tblPr>
      <w:tblStyleRowBandSize w:val="1"/>
      <w:tblStyleColBandSize w:val="1"/>
      <w:tblBorders>
        <w:top w:val="single" w:sz="8" w:space="0" w:color="E1D3B1" w:themeColor="accent6"/>
        <w:left w:val="single" w:sz="8" w:space="0" w:color="E1D3B1" w:themeColor="accent6"/>
        <w:bottom w:val="single" w:sz="8" w:space="0" w:color="E1D3B1" w:themeColor="accent6"/>
        <w:right w:val="single" w:sz="8" w:space="0" w:color="E1D3B1" w:themeColor="accent6"/>
      </w:tblBorders>
    </w:tblPr>
    <w:tblStylePr w:type="firstRow">
      <w:rPr>
        <w:sz w:val="24"/>
        <w:szCs w:val="24"/>
      </w:rPr>
      <w:tblPr/>
      <w:tcPr>
        <w:tcBorders>
          <w:top w:val="nil"/>
          <w:left w:val="nil"/>
          <w:bottom w:val="single" w:sz="24" w:space="0" w:color="E1D3B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D3B1" w:themeColor="accent6"/>
          <w:insideH w:val="nil"/>
          <w:insideV w:val="nil"/>
        </w:tcBorders>
        <w:shd w:val="clear" w:color="auto" w:fill="FFFFFF" w:themeFill="background1"/>
      </w:tcPr>
    </w:tblStylePr>
    <w:tblStylePr w:type="lastCol">
      <w:tblPr/>
      <w:tcPr>
        <w:tcBorders>
          <w:top w:val="nil"/>
          <w:left w:val="single" w:sz="8" w:space="0" w:color="E1D3B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3EB" w:themeFill="accent6" w:themeFillTint="3F"/>
      </w:tcPr>
    </w:tblStylePr>
    <w:tblStylePr w:type="band1Horz">
      <w:tblPr/>
      <w:tcPr>
        <w:tcBorders>
          <w:top w:val="nil"/>
          <w:bottom w:val="nil"/>
          <w:insideH w:val="nil"/>
          <w:insideV w:val="nil"/>
        </w:tcBorders>
        <w:shd w:val="clear" w:color="auto" w:fill="F7F3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single" w:sz="8" w:space="0" w:color="6D6D6B" w:themeColor="text1" w:themeTint="BF"/>
      </w:tblBorders>
    </w:tblPr>
    <w:tblStylePr w:type="firstRow">
      <w:pPr>
        <w:spacing w:before="0" w:after="0" w:line="240" w:lineRule="auto"/>
      </w:pPr>
      <w:rPr>
        <w:b/>
        <w:bCs/>
        <w:color w:val="FFFFFF" w:themeColor="background1"/>
      </w:rPr>
      <w:tblPr/>
      <w:tcPr>
        <w:tc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nil"/>
          <w:insideV w:val="nil"/>
        </w:tcBorders>
        <w:shd w:val="clear" w:color="auto" w:fill="3C3C3B" w:themeFill="text1"/>
      </w:tcPr>
    </w:tblStylePr>
    <w:tblStylePr w:type="lastRow">
      <w:pPr>
        <w:spacing w:before="0" w:after="0" w:line="240" w:lineRule="auto"/>
      </w:pPr>
      <w:rPr>
        <w:b/>
        <w:bCs/>
      </w:rPr>
      <w:tblPr/>
      <w:tcPr>
        <w:tcBorders>
          <w:top w:val="double" w:sz="6"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nil"/>
          <w:insideV w:val="nil"/>
        </w:tcBorders>
      </w:tcPr>
    </w:tblStylePr>
    <w:tblStylePr w:type="firstCol">
      <w:rPr>
        <w:b/>
        <w:bCs/>
      </w:rPr>
    </w:tblStylePr>
    <w:tblStylePr w:type="lastCol">
      <w:rPr>
        <w:b/>
        <w:bCs/>
      </w:rPr>
    </w:tblStylePr>
    <w:tblStylePr w:type="band1Vert">
      <w:tblPr/>
      <w:tcPr>
        <w:shd w:val="clear" w:color="auto" w:fill="CFCFCE" w:themeFill="text1" w:themeFillTint="3F"/>
      </w:tcPr>
    </w:tblStylePr>
    <w:tblStylePr w:type="band1Horz">
      <w:tblPr/>
      <w:tcPr>
        <w:tcBorders>
          <w:insideH w:val="nil"/>
          <w:insideV w:val="nil"/>
        </w:tcBorders>
        <w:shd w:val="clear" w:color="auto" w:fill="CFCFCE"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3D86BC" w:themeColor="accent1" w:themeTint="BF"/>
        <w:left w:val="single" w:sz="8" w:space="0" w:color="3D86BC" w:themeColor="accent1" w:themeTint="BF"/>
        <w:bottom w:val="single" w:sz="8" w:space="0" w:color="3D86BC" w:themeColor="accent1" w:themeTint="BF"/>
        <w:right w:val="single" w:sz="8" w:space="0" w:color="3D86BC" w:themeColor="accent1" w:themeTint="BF"/>
        <w:insideH w:val="single" w:sz="8" w:space="0" w:color="3D86BC" w:themeColor="accent1" w:themeTint="BF"/>
      </w:tblBorders>
    </w:tblPr>
    <w:tblStylePr w:type="firstRow">
      <w:pPr>
        <w:spacing w:before="0" w:after="0" w:line="240" w:lineRule="auto"/>
      </w:pPr>
      <w:rPr>
        <w:b/>
        <w:bCs/>
        <w:color w:val="FFFFFF" w:themeColor="background1"/>
      </w:rPr>
      <w:tblPr/>
      <w:tcPr>
        <w:tcBorders>
          <w:top w:val="single" w:sz="8" w:space="0" w:color="3D86BC" w:themeColor="accent1" w:themeTint="BF"/>
          <w:left w:val="single" w:sz="8" w:space="0" w:color="3D86BC" w:themeColor="accent1" w:themeTint="BF"/>
          <w:bottom w:val="single" w:sz="8" w:space="0" w:color="3D86BC" w:themeColor="accent1" w:themeTint="BF"/>
          <w:right w:val="single" w:sz="8" w:space="0" w:color="3D86BC" w:themeColor="accent1" w:themeTint="BF"/>
          <w:insideH w:val="nil"/>
          <w:insideV w:val="nil"/>
        </w:tcBorders>
        <w:shd w:val="clear" w:color="auto" w:fill="28587B" w:themeFill="accent1"/>
      </w:tcPr>
    </w:tblStylePr>
    <w:tblStylePr w:type="lastRow">
      <w:pPr>
        <w:spacing w:before="0" w:after="0" w:line="240" w:lineRule="auto"/>
      </w:pPr>
      <w:rPr>
        <w:b/>
        <w:bCs/>
      </w:rPr>
      <w:tblPr/>
      <w:tcPr>
        <w:tcBorders>
          <w:top w:val="double" w:sz="6" w:space="0" w:color="3D86BC" w:themeColor="accent1" w:themeTint="BF"/>
          <w:left w:val="single" w:sz="8" w:space="0" w:color="3D86BC" w:themeColor="accent1" w:themeTint="BF"/>
          <w:bottom w:val="single" w:sz="8" w:space="0" w:color="3D86BC" w:themeColor="accent1" w:themeTint="BF"/>
          <w:right w:val="single" w:sz="8" w:space="0" w:color="3D86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D7EA" w:themeFill="accent1" w:themeFillTint="3F"/>
      </w:tcPr>
    </w:tblStylePr>
    <w:tblStylePr w:type="band1Horz">
      <w:tblPr/>
      <w:tcPr>
        <w:tcBorders>
          <w:insideH w:val="nil"/>
          <w:insideV w:val="nil"/>
        </w:tcBorders>
        <w:shd w:val="clear" w:color="auto" w:fill="BED7EA"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D7EDF6" w:themeColor="accent2" w:themeTint="BF"/>
        <w:left w:val="single" w:sz="8" w:space="0" w:color="D7EDF6" w:themeColor="accent2" w:themeTint="BF"/>
        <w:bottom w:val="single" w:sz="8" w:space="0" w:color="D7EDF6" w:themeColor="accent2" w:themeTint="BF"/>
        <w:right w:val="single" w:sz="8" w:space="0" w:color="D7EDF6" w:themeColor="accent2" w:themeTint="BF"/>
        <w:insideH w:val="single" w:sz="8" w:space="0" w:color="D7EDF6" w:themeColor="accent2" w:themeTint="BF"/>
      </w:tblBorders>
    </w:tblPr>
    <w:tblStylePr w:type="firstRow">
      <w:pPr>
        <w:spacing w:before="0" w:after="0" w:line="240" w:lineRule="auto"/>
      </w:pPr>
      <w:rPr>
        <w:b/>
        <w:bCs/>
        <w:color w:val="FFFFFF" w:themeColor="background1"/>
      </w:rPr>
      <w:tblPr/>
      <w:tcPr>
        <w:tcBorders>
          <w:top w:val="single" w:sz="8" w:space="0" w:color="D7EDF6" w:themeColor="accent2" w:themeTint="BF"/>
          <w:left w:val="single" w:sz="8" w:space="0" w:color="D7EDF6" w:themeColor="accent2" w:themeTint="BF"/>
          <w:bottom w:val="single" w:sz="8" w:space="0" w:color="D7EDF6" w:themeColor="accent2" w:themeTint="BF"/>
          <w:right w:val="single" w:sz="8" w:space="0" w:color="D7EDF6" w:themeColor="accent2" w:themeTint="BF"/>
          <w:insideH w:val="nil"/>
          <w:insideV w:val="nil"/>
        </w:tcBorders>
        <w:shd w:val="clear" w:color="auto" w:fill="CAE8F3" w:themeFill="accent2"/>
      </w:tcPr>
    </w:tblStylePr>
    <w:tblStylePr w:type="lastRow">
      <w:pPr>
        <w:spacing w:before="0" w:after="0" w:line="240" w:lineRule="auto"/>
      </w:pPr>
      <w:rPr>
        <w:b/>
        <w:bCs/>
      </w:rPr>
      <w:tblPr/>
      <w:tcPr>
        <w:tcBorders>
          <w:top w:val="double" w:sz="6" w:space="0" w:color="D7EDF6" w:themeColor="accent2" w:themeTint="BF"/>
          <w:left w:val="single" w:sz="8" w:space="0" w:color="D7EDF6" w:themeColor="accent2" w:themeTint="BF"/>
          <w:bottom w:val="single" w:sz="8" w:space="0" w:color="D7EDF6" w:themeColor="accent2" w:themeTint="BF"/>
          <w:right w:val="single" w:sz="8" w:space="0" w:color="D7EDF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F9FC" w:themeFill="accent2" w:themeFillTint="3F"/>
      </w:tcPr>
    </w:tblStylePr>
    <w:tblStylePr w:type="band1Horz">
      <w:tblPr/>
      <w:tcPr>
        <w:tcBorders>
          <w:insideH w:val="nil"/>
          <w:insideV w:val="nil"/>
        </w:tcBorders>
        <w:shd w:val="clear" w:color="auto" w:fill="F1F9FC"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F29682" w:themeColor="accent3" w:themeTint="BF"/>
        <w:left w:val="single" w:sz="8" w:space="0" w:color="F29682" w:themeColor="accent3" w:themeTint="BF"/>
        <w:bottom w:val="single" w:sz="8" w:space="0" w:color="F29682" w:themeColor="accent3" w:themeTint="BF"/>
        <w:right w:val="single" w:sz="8" w:space="0" w:color="F29682" w:themeColor="accent3" w:themeTint="BF"/>
        <w:insideH w:val="single" w:sz="8" w:space="0" w:color="F29682" w:themeColor="accent3" w:themeTint="BF"/>
      </w:tblBorders>
    </w:tblPr>
    <w:tblStylePr w:type="firstRow">
      <w:pPr>
        <w:spacing w:before="0" w:after="0" w:line="240" w:lineRule="auto"/>
      </w:pPr>
      <w:rPr>
        <w:b/>
        <w:bCs/>
        <w:color w:val="FFFFFF" w:themeColor="background1"/>
      </w:rPr>
      <w:tblPr/>
      <w:tcPr>
        <w:tcBorders>
          <w:top w:val="single" w:sz="8" w:space="0" w:color="F29682" w:themeColor="accent3" w:themeTint="BF"/>
          <w:left w:val="single" w:sz="8" w:space="0" w:color="F29682" w:themeColor="accent3" w:themeTint="BF"/>
          <w:bottom w:val="single" w:sz="8" w:space="0" w:color="F29682" w:themeColor="accent3" w:themeTint="BF"/>
          <w:right w:val="single" w:sz="8" w:space="0" w:color="F29682" w:themeColor="accent3" w:themeTint="BF"/>
          <w:insideH w:val="nil"/>
          <w:insideV w:val="nil"/>
        </w:tcBorders>
        <w:shd w:val="clear" w:color="auto" w:fill="EE7459" w:themeFill="accent3"/>
      </w:tcPr>
    </w:tblStylePr>
    <w:tblStylePr w:type="lastRow">
      <w:pPr>
        <w:spacing w:before="0" w:after="0" w:line="240" w:lineRule="auto"/>
      </w:pPr>
      <w:rPr>
        <w:b/>
        <w:bCs/>
      </w:rPr>
      <w:tblPr/>
      <w:tcPr>
        <w:tcBorders>
          <w:top w:val="double" w:sz="6" w:space="0" w:color="F29682" w:themeColor="accent3" w:themeTint="BF"/>
          <w:left w:val="single" w:sz="8" w:space="0" w:color="F29682" w:themeColor="accent3" w:themeTint="BF"/>
          <w:bottom w:val="single" w:sz="8" w:space="0" w:color="F29682" w:themeColor="accent3" w:themeTint="BF"/>
          <w:right w:val="single" w:sz="8" w:space="0" w:color="F296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DCD5" w:themeFill="accent3" w:themeFillTint="3F"/>
      </w:tcPr>
    </w:tblStylePr>
    <w:tblStylePr w:type="band1Horz">
      <w:tblPr/>
      <w:tcPr>
        <w:tcBorders>
          <w:insideH w:val="nil"/>
          <w:insideV w:val="nil"/>
        </w:tcBorders>
        <w:shd w:val="clear" w:color="auto" w:fill="FADCD5"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A4A09B" w:themeColor="accent4" w:themeTint="BF"/>
        <w:left w:val="single" w:sz="8" w:space="0" w:color="A4A09B" w:themeColor="accent4" w:themeTint="BF"/>
        <w:bottom w:val="single" w:sz="8" w:space="0" w:color="A4A09B" w:themeColor="accent4" w:themeTint="BF"/>
        <w:right w:val="single" w:sz="8" w:space="0" w:color="A4A09B" w:themeColor="accent4" w:themeTint="BF"/>
        <w:insideH w:val="single" w:sz="8" w:space="0" w:color="A4A09B" w:themeColor="accent4" w:themeTint="BF"/>
      </w:tblBorders>
    </w:tblPr>
    <w:tblStylePr w:type="firstRow">
      <w:pPr>
        <w:spacing w:before="0" w:after="0" w:line="240" w:lineRule="auto"/>
      </w:pPr>
      <w:rPr>
        <w:b/>
        <w:bCs/>
        <w:color w:val="FFFFFF" w:themeColor="background1"/>
      </w:rPr>
      <w:tblPr/>
      <w:tcPr>
        <w:tcBorders>
          <w:top w:val="single" w:sz="8" w:space="0" w:color="A4A09B" w:themeColor="accent4" w:themeTint="BF"/>
          <w:left w:val="single" w:sz="8" w:space="0" w:color="A4A09B" w:themeColor="accent4" w:themeTint="BF"/>
          <w:bottom w:val="single" w:sz="8" w:space="0" w:color="A4A09B" w:themeColor="accent4" w:themeTint="BF"/>
          <w:right w:val="single" w:sz="8" w:space="0" w:color="A4A09B" w:themeColor="accent4" w:themeTint="BF"/>
          <w:insideH w:val="nil"/>
          <w:insideV w:val="nil"/>
        </w:tcBorders>
        <w:shd w:val="clear" w:color="auto" w:fill="86817A" w:themeFill="accent4"/>
      </w:tcPr>
    </w:tblStylePr>
    <w:tblStylePr w:type="lastRow">
      <w:pPr>
        <w:spacing w:before="0" w:after="0" w:line="240" w:lineRule="auto"/>
      </w:pPr>
      <w:rPr>
        <w:b/>
        <w:bCs/>
      </w:rPr>
      <w:tblPr/>
      <w:tcPr>
        <w:tcBorders>
          <w:top w:val="double" w:sz="6" w:space="0" w:color="A4A09B" w:themeColor="accent4" w:themeTint="BF"/>
          <w:left w:val="single" w:sz="8" w:space="0" w:color="A4A09B" w:themeColor="accent4" w:themeTint="BF"/>
          <w:bottom w:val="single" w:sz="8" w:space="0" w:color="A4A09B" w:themeColor="accent4" w:themeTint="BF"/>
          <w:right w:val="single" w:sz="8" w:space="0" w:color="A4A09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1DFDE" w:themeFill="accent4" w:themeFillTint="3F"/>
      </w:tcPr>
    </w:tblStylePr>
    <w:tblStylePr w:type="band1Horz">
      <w:tblPr/>
      <w:tcPr>
        <w:tcBorders>
          <w:insideH w:val="nil"/>
          <w:insideV w:val="nil"/>
        </w:tcBorders>
        <w:shd w:val="clear" w:color="auto" w:fill="E1DFDE"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ABBEB4" w:themeColor="accent5" w:themeTint="BF"/>
        <w:left w:val="single" w:sz="8" w:space="0" w:color="ABBEB4" w:themeColor="accent5" w:themeTint="BF"/>
        <w:bottom w:val="single" w:sz="8" w:space="0" w:color="ABBEB4" w:themeColor="accent5" w:themeTint="BF"/>
        <w:right w:val="single" w:sz="8" w:space="0" w:color="ABBEB4" w:themeColor="accent5" w:themeTint="BF"/>
        <w:insideH w:val="single" w:sz="8" w:space="0" w:color="ABBEB4" w:themeColor="accent5" w:themeTint="BF"/>
      </w:tblBorders>
    </w:tblPr>
    <w:tblStylePr w:type="firstRow">
      <w:pPr>
        <w:spacing w:before="0" w:after="0" w:line="240" w:lineRule="auto"/>
      </w:pPr>
      <w:rPr>
        <w:b/>
        <w:bCs/>
        <w:color w:val="FFFFFF" w:themeColor="background1"/>
      </w:rPr>
      <w:tblPr/>
      <w:tcPr>
        <w:tcBorders>
          <w:top w:val="single" w:sz="8" w:space="0" w:color="ABBEB4" w:themeColor="accent5" w:themeTint="BF"/>
          <w:left w:val="single" w:sz="8" w:space="0" w:color="ABBEB4" w:themeColor="accent5" w:themeTint="BF"/>
          <w:bottom w:val="single" w:sz="8" w:space="0" w:color="ABBEB4" w:themeColor="accent5" w:themeTint="BF"/>
          <w:right w:val="single" w:sz="8" w:space="0" w:color="ABBEB4" w:themeColor="accent5" w:themeTint="BF"/>
          <w:insideH w:val="nil"/>
          <w:insideV w:val="nil"/>
        </w:tcBorders>
        <w:shd w:val="clear" w:color="auto" w:fill="90A99C" w:themeFill="accent5"/>
      </w:tcPr>
    </w:tblStylePr>
    <w:tblStylePr w:type="lastRow">
      <w:pPr>
        <w:spacing w:before="0" w:after="0" w:line="240" w:lineRule="auto"/>
      </w:pPr>
      <w:rPr>
        <w:b/>
        <w:bCs/>
      </w:rPr>
      <w:tblPr/>
      <w:tcPr>
        <w:tcBorders>
          <w:top w:val="double" w:sz="6" w:space="0" w:color="ABBEB4" w:themeColor="accent5" w:themeTint="BF"/>
          <w:left w:val="single" w:sz="8" w:space="0" w:color="ABBEB4" w:themeColor="accent5" w:themeTint="BF"/>
          <w:bottom w:val="single" w:sz="8" w:space="0" w:color="ABBEB4" w:themeColor="accent5" w:themeTint="BF"/>
          <w:right w:val="single" w:sz="8" w:space="0" w:color="ABBEB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9E6" w:themeFill="accent5" w:themeFillTint="3F"/>
      </w:tcPr>
    </w:tblStylePr>
    <w:tblStylePr w:type="band1Horz">
      <w:tblPr/>
      <w:tcPr>
        <w:tcBorders>
          <w:insideH w:val="nil"/>
          <w:insideV w:val="nil"/>
        </w:tcBorders>
        <w:shd w:val="clear" w:color="auto" w:fill="E3E9E6"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99"/>
    <w:semiHidden/>
    <w:unhideWhenUsed/>
    <w:rsid w:val="00C576D5"/>
    <w:pPr>
      <w:spacing w:line="240" w:lineRule="auto"/>
    </w:pPr>
    <w:rPr>
      <w:rFonts w:eastAsiaTheme="minorEastAsia"/>
    </w:rPr>
    <w:tblPr>
      <w:tblStyleRowBandSize w:val="1"/>
      <w:tblStyleColBandSize w:val="1"/>
      <w:tblBorders>
        <w:top w:val="single" w:sz="8" w:space="0" w:color="E8DDC4" w:themeColor="accent6" w:themeTint="BF"/>
        <w:left w:val="single" w:sz="8" w:space="0" w:color="E8DDC4" w:themeColor="accent6" w:themeTint="BF"/>
        <w:bottom w:val="single" w:sz="8" w:space="0" w:color="E8DDC4" w:themeColor="accent6" w:themeTint="BF"/>
        <w:right w:val="single" w:sz="8" w:space="0" w:color="E8DDC4" w:themeColor="accent6" w:themeTint="BF"/>
        <w:insideH w:val="single" w:sz="8" w:space="0" w:color="E8DDC4" w:themeColor="accent6" w:themeTint="BF"/>
      </w:tblBorders>
    </w:tblPr>
    <w:tblStylePr w:type="firstRow">
      <w:pPr>
        <w:spacing w:before="0" w:after="0" w:line="240" w:lineRule="auto"/>
      </w:pPr>
      <w:rPr>
        <w:b/>
        <w:bCs/>
        <w:color w:val="FFFFFF" w:themeColor="background1"/>
      </w:rPr>
      <w:tblPr/>
      <w:tcPr>
        <w:tcBorders>
          <w:top w:val="single" w:sz="8" w:space="0" w:color="E8DDC4" w:themeColor="accent6" w:themeTint="BF"/>
          <w:left w:val="single" w:sz="8" w:space="0" w:color="E8DDC4" w:themeColor="accent6" w:themeTint="BF"/>
          <w:bottom w:val="single" w:sz="8" w:space="0" w:color="E8DDC4" w:themeColor="accent6" w:themeTint="BF"/>
          <w:right w:val="single" w:sz="8" w:space="0" w:color="E8DDC4" w:themeColor="accent6" w:themeTint="BF"/>
          <w:insideH w:val="nil"/>
          <w:insideV w:val="nil"/>
        </w:tcBorders>
        <w:shd w:val="clear" w:color="auto" w:fill="E1D3B1" w:themeFill="accent6"/>
      </w:tcPr>
    </w:tblStylePr>
    <w:tblStylePr w:type="lastRow">
      <w:pPr>
        <w:spacing w:before="0" w:after="0" w:line="240" w:lineRule="auto"/>
      </w:pPr>
      <w:rPr>
        <w:b/>
        <w:bCs/>
      </w:rPr>
      <w:tblPr/>
      <w:tcPr>
        <w:tcBorders>
          <w:top w:val="double" w:sz="6" w:space="0" w:color="E8DDC4" w:themeColor="accent6" w:themeTint="BF"/>
          <w:left w:val="single" w:sz="8" w:space="0" w:color="E8DDC4" w:themeColor="accent6" w:themeTint="BF"/>
          <w:bottom w:val="single" w:sz="8" w:space="0" w:color="E8DDC4" w:themeColor="accent6" w:themeTint="BF"/>
          <w:right w:val="single" w:sz="8" w:space="0" w:color="E8DDC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3EB" w:themeFill="accent6" w:themeFillTint="3F"/>
      </w:tcPr>
    </w:tblStylePr>
    <w:tblStylePr w:type="band1Horz">
      <w:tblPr/>
      <w:tcPr>
        <w:tcBorders>
          <w:insideH w:val="nil"/>
          <w:insideV w:val="nil"/>
        </w:tcBorders>
        <w:shd w:val="clear" w:color="auto" w:fill="F7F3EB"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99"/>
    <w:semiHidden/>
    <w:unhideWhenUsed/>
    <w:rsid w:val="00C576D5"/>
    <w:pPr>
      <w:spacing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3C3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3C3B" w:themeFill="text1"/>
      </w:tcPr>
    </w:tblStylePr>
    <w:tblStylePr w:type="lastCol">
      <w:rPr>
        <w:b/>
        <w:bCs/>
        <w:color w:val="FFFFFF" w:themeColor="background1"/>
      </w:rPr>
      <w:tblPr/>
      <w:tcPr>
        <w:tcBorders>
          <w:left w:val="nil"/>
          <w:right w:val="nil"/>
          <w:insideH w:val="nil"/>
          <w:insideV w:val="nil"/>
        </w:tcBorders>
        <w:shd w:val="clear" w:color="auto" w:fill="3C3C3B"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99"/>
    <w:semiHidden/>
    <w:unhideWhenUsed/>
    <w:rsid w:val="00C576D5"/>
    <w:pPr>
      <w:spacing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587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587B" w:themeFill="accent1"/>
      </w:tcPr>
    </w:tblStylePr>
    <w:tblStylePr w:type="lastCol">
      <w:rPr>
        <w:b/>
        <w:bCs/>
        <w:color w:val="FFFFFF" w:themeColor="background1"/>
      </w:rPr>
      <w:tblPr/>
      <w:tcPr>
        <w:tcBorders>
          <w:left w:val="nil"/>
          <w:right w:val="nil"/>
          <w:insideH w:val="nil"/>
          <w:insideV w:val="nil"/>
        </w:tcBorders>
        <w:shd w:val="clear" w:color="auto" w:fill="28587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99"/>
    <w:semiHidden/>
    <w:unhideWhenUsed/>
    <w:rsid w:val="00C576D5"/>
    <w:pPr>
      <w:spacing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AE8F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AE8F3" w:themeFill="accent2"/>
      </w:tcPr>
    </w:tblStylePr>
    <w:tblStylePr w:type="lastCol">
      <w:rPr>
        <w:b/>
        <w:bCs/>
        <w:color w:val="FFFFFF" w:themeColor="background1"/>
      </w:rPr>
      <w:tblPr/>
      <w:tcPr>
        <w:tcBorders>
          <w:left w:val="nil"/>
          <w:right w:val="nil"/>
          <w:insideH w:val="nil"/>
          <w:insideV w:val="nil"/>
        </w:tcBorders>
        <w:shd w:val="clear" w:color="auto" w:fill="CAE8F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99"/>
    <w:semiHidden/>
    <w:unhideWhenUsed/>
    <w:rsid w:val="00C576D5"/>
    <w:pPr>
      <w:spacing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74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7459" w:themeFill="accent3"/>
      </w:tcPr>
    </w:tblStylePr>
    <w:tblStylePr w:type="lastCol">
      <w:rPr>
        <w:b/>
        <w:bCs/>
        <w:color w:val="FFFFFF" w:themeColor="background1"/>
      </w:rPr>
      <w:tblPr/>
      <w:tcPr>
        <w:tcBorders>
          <w:left w:val="nil"/>
          <w:right w:val="nil"/>
          <w:insideH w:val="nil"/>
          <w:insideV w:val="nil"/>
        </w:tcBorders>
        <w:shd w:val="clear" w:color="auto" w:fill="EE74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99"/>
    <w:semiHidden/>
    <w:unhideWhenUsed/>
    <w:rsid w:val="00C576D5"/>
    <w:pPr>
      <w:spacing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817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6817A" w:themeFill="accent4"/>
      </w:tcPr>
    </w:tblStylePr>
    <w:tblStylePr w:type="lastCol">
      <w:rPr>
        <w:b/>
        <w:bCs/>
        <w:color w:val="FFFFFF" w:themeColor="background1"/>
      </w:rPr>
      <w:tblPr/>
      <w:tcPr>
        <w:tcBorders>
          <w:left w:val="nil"/>
          <w:right w:val="nil"/>
          <w:insideH w:val="nil"/>
          <w:insideV w:val="nil"/>
        </w:tcBorders>
        <w:shd w:val="clear" w:color="auto" w:fill="86817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99"/>
    <w:semiHidden/>
    <w:unhideWhenUsed/>
    <w:rsid w:val="00C576D5"/>
    <w:pPr>
      <w:spacing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A99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A99C" w:themeFill="accent5"/>
      </w:tcPr>
    </w:tblStylePr>
    <w:tblStylePr w:type="lastCol">
      <w:rPr>
        <w:b/>
        <w:bCs/>
        <w:color w:val="FFFFFF" w:themeColor="background1"/>
      </w:rPr>
      <w:tblPr/>
      <w:tcPr>
        <w:tcBorders>
          <w:left w:val="nil"/>
          <w:right w:val="nil"/>
          <w:insideH w:val="nil"/>
          <w:insideV w:val="nil"/>
        </w:tcBorders>
        <w:shd w:val="clear" w:color="auto" w:fill="90A99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99"/>
    <w:semiHidden/>
    <w:unhideWhenUsed/>
    <w:rsid w:val="00C576D5"/>
    <w:pPr>
      <w:spacing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D3B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D3B1" w:themeFill="accent6"/>
      </w:tcPr>
    </w:tblStylePr>
    <w:tblStylePr w:type="lastCol">
      <w:rPr>
        <w:b/>
        <w:bCs/>
        <w:color w:val="FFFFFF" w:themeColor="background1"/>
      </w:rPr>
      <w:tblPr/>
      <w:tcPr>
        <w:tcBorders>
          <w:left w:val="nil"/>
          <w:right w:val="nil"/>
          <w:insideH w:val="nil"/>
          <w:insideV w:val="nil"/>
        </w:tcBorders>
        <w:shd w:val="clear" w:color="auto" w:fill="E1D3B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Omtal1">
    <w:name w:val="Omtal1"/>
    <w:basedOn w:val="Standardskrifttypeiafsnit"/>
    <w:uiPriority w:val="99"/>
    <w:semiHidden/>
    <w:rsid w:val="00C576D5"/>
    <w:rPr>
      <w:color w:val="2B579A"/>
      <w:shd w:val="clear" w:color="auto" w:fill="E6E6E6"/>
      <w:lang w:val="da-DK"/>
    </w:rPr>
  </w:style>
  <w:style w:type="paragraph" w:styleId="Brevhoved">
    <w:name w:val="Message Header"/>
    <w:basedOn w:val="Normal"/>
    <w:link w:val="BrevhovedTegn"/>
    <w:uiPriority w:val="99"/>
    <w:semiHidden/>
    <w:rsid w:val="00C576D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C576D5"/>
    <w:rPr>
      <w:rFonts w:asciiTheme="majorHAnsi" w:eastAsiaTheme="majorEastAsia" w:hAnsiTheme="majorHAnsi" w:cstheme="majorBidi"/>
      <w:sz w:val="24"/>
      <w:szCs w:val="24"/>
      <w:shd w:val="pct20" w:color="auto" w:fill="auto"/>
      <w:lang w:val="da-DK"/>
    </w:rPr>
  </w:style>
  <w:style w:type="paragraph" w:styleId="Ingenafstand">
    <w:name w:val="No Spacing"/>
    <w:uiPriority w:val="99"/>
    <w:semiHidden/>
    <w:qFormat/>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style>
  <w:style w:type="paragraph" w:styleId="NormalWeb">
    <w:name w:val="Normal (Web)"/>
    <w:basedOn w:val="Normal"/>
    <w:uiPriority w:val="99"/>
    <w:semiHidden/>
    <w:rsid w:val="00C576D5"/>
    <w:rPr>
      <w:rFonts w:ascii="Times New Roman" w:hAnsi="Times New Roman" w:cs="Times New Roman"/>
      <w:sz w:val="24"/>
      <w:szCs w:val="24"/>
    </w:rPr>
  </w:style>
  <w:style w:type="paragraph" w:styleId="Normalindrykning">
    <w:name w:val="Normal Indent"/>
    <w:basedOn w:val="Normal"/>
    <w:uiPriority w:val="99"/>
    <w:semiHidden/>
    <w:rsid w:val="00C576D5"/>
    <w:pPr>
      <w:ind w:left="720"/>
    </w:pPr>
  </w:style>
  <w:style w:type="paragraph" w:styleId="Noteoverskrift">
    <w:name w:val="Note Heading"/>
    <w:basedOn w:val="Normal"/>
    <w:next w:val="Normal"/>
    <w:link w:val="NoteoverskriftTegn"/>
    <w:uiPriority w:val="99"/>
    <w:semiHidden/>
    <w:rsid w:val="00C576D5"/>
  </w:style>
  <w:style w:type="character" w:customStyle="1" w:styleId="NoteoverskriftTegn">
    <w:name w:val="Noteoverskrift Tegn"/>
    <w:basedOn w:val="Standardskrifttypeiafsnit"/>
    <w:link w:val="Noteoverskrift"/>
    <w:uiPriority w:val="99"/>
    <w:semiHidden/>
    <w:rsid w:val="00C576D5"/>
    <w:rPr>
      <w:rFonts w:eastAsiaTheme="minorEastAsia"/>
      <w:lang w:val="da-DK"/>
    </w:rPr>
  </w:style>
  <w:style w:type="table" w:styleId="Almindeligtabel1">
    <w:name w:val="Plain Table 1"/>
    <w:basedOn w:val="Tabel-Normal"/>
    <w:uiPriority w:val="99"/>
    <w:rsid w:val="00C576D5"/>
    <w:pPr>
      <w:spacing w:line="240" w:lineRule="auto"/>
    </w:pPr>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99"/>
    <w:rsid w:val="00C576D5"/>
    <w:pPr>
      <w:spacing w:line="240" w:lineRule="auto"/>
    </w:pPr>
    <w:rPr>
      <w:rFonts w:eastAsiaTheme="minorEastAsia"/>
    </w:rPr>
    <w:tblPr>
      <w:tblStyleRowBandSize w:val="1"/>
      <w:tblStyleColBandSize w:val="1"/>
      <w:tblBorders>
        <w:top w:val="single" w:sz="4" w:space="0" w:color="9D9D9C" w:themeColor="text1" w:themeTint="80"/>
        <w:bottom w:val="single" w:sz="4" w:space="0" w:color="9D9D9C" w:themeColor="text1" w:themeTint="80"/>
      </w:tblBorders>
    </w:tblPr>
    <w:tblStylePr w:type="firstRow">
      <w:rPr>
        <w:b/>
        <w:bCs/>
      </w:rPr>
      <w:tblPr/>
      <w:tcPr>
        <w:tcBorders>
          <w:bottom w:val="single" w:sz="4" w:space="0" w:color="9D9D9C" w:themeColor="text1" w:themeTint="80"/>
        </w:tcBorders>
      </w:tcPr>
    </w:tblStylePr>
    <w:tblStylePr w:type="lastRow">
      <w:rPr>
        <w:b/>
        <w:bCs/>
      </w:rPr>
      <w:tblPr/>
      <w:tcPr>
        <w:tcBorders>
          <w:top w:val="single" w:sz="4" w:space="0" w:color="9D9D9C" w:themeColor="text1" w:themeTint="80"/>
        </w:tcBorders>
      </w:tcPr>
    </w:tblStylePr>
    <w:tblStylePr w:type="firstCol">
      <w:rPr>
        <w:b/>
        <w:bCs/>
      </w:rPr>
    </w:tblStylePr>
    <w:tblStylePr w:type="lastCol">
      <w:rPr>
        <w:b/>
        <w:bCs/>
      </w:rPr>
    </w:tblStylePr>
    <w:tblStylePr w:type="band1Vert">
      <w:tblPr/>
      <w:tcPr>
        <w:tcBorders>
          <w:left w:val="single" w:sz="4" w:space="0" w:color="9D9D9C" w:themeColor="text1" w:themeTint="80"/>
          <w:right w:val="single" w:sz="4" w:space="0" w:color="9D9D9C" w:themeColor="text1" w:themeTint="80"/>
        </w:tcBorders>
      </w:tcPr>
    </w:tblStylePr>
    <w:tblStylePr w:type="band2Vert">
      <w:tblPr/>
      <w:tcPr>
        <w:tcBorders>
          <w:left w:val="single" w:sz="4" w:space="0" w:color="9D9D9C" w:themeColor="text1" w:themeTint="80"/>
          <w:right w:val="single" w:sz="4" w:space="0" w:color="9D9D9C" w:themeColor="text1" w:themeTint="80"/>
        </w:tcBorders>
      </w:tcPr>
    </w:tblStylePr>
    <w:tblStylePr w:type="band1Horz">
      <w:tblPr/>
      <w:tcPr>
        <w:tcBorders>
          <w:top w:val="single" w:sz="4" w:space="0" w:color="9D9D9C" w:themeColor="text1" w:themeTint="80"/>
          <w:bottom w:val="single" w:sz="4" w:space="0" w:color="9D9D9C" w:themeColor="text1" w:themeTint="80"/>
        </w:tcBorders>
      </w:tcPr>
    </w:tblStylePr>
  </w:style>
  <w:style w:type="table" w:styleId="Almindeligtabel3">
    <w:name w:val="Plain Table 3"/>
    <w:basedOn w:val="Tabel-Normal"/>
    <w:uiPriority w:val="99"/>
    <w:rsid w:val="00C576D5"/>
    <w:pPr>
      <w:spacing w:line="240" w:lineRule="auto"/>
    </w:pPr>
    <w:rPr>
      <w:rFonts w:eastAsiaTheme="minorEastAsia"/>
    </w:rPr>
    <w:tblPr>
      <w:tblStyleRowBandSize w:val="1"/>
      <w:tblStyleColBandSize w:val="1"/>
    </w:tblPr>
    <w:tblStylePr w:type="firstRow">
      <w:rPr>
        <w:b/>
        <w:bCs/>
        <w:caps/>
      </w:rPr>
      <w:tblPr/>
      <w:tcPr>
        <w:tcBorders>
          <w:bottom w:val="single" w:sz="4" w:space="0" w:color="9D9D9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99"/>
    <w:rsid w:val="00C576D5"/>
    <w:pPr>
      <w:spacing w:line="240" w:lineRule="auto"/>
    </w:pPr>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99"/>
    <w:rsid w:val="00C576D5"/>
    <w:pPr>
      <w:spacing w:line="240" w:lineRule="auto"/>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9D9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9D9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9D9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9D9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rsid w:val="00C576D5"/>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C576D5"/>
    <w:rPr>
      <w:rFonts w:ascii="Consolas" w:eastAsiaTheme="minorEastAsia" w:hAnsi="Consolas"/>
      <w:sz w:val="21"/>
      <w:szCs w:val="21"/>
      <w:lang w:val="da-DK"/>
    </w:rPr>
  </w:style>
  <w:style w:type="paragraph" w:styleId="Starthilsen">
    <w:name w:val="Salutation"/>
    <w:basedOn w:val="Normal"/>
    <w:next w:val="Normal"/>
    <w:link w:val="StarthilsenTegn"/>
    <w:uiPriority w:val="99"/>
    <w:semiHidden/>
    <w:rsid w:val="00C576D5"/>
  </w:style>
  <w:style w:type="character" w:customStyle="1" w:styleId="StarthilsenTegn">
    <w:name w:val="Starthilsen Tegn"/>
    <w:basedOn w:val="Standardskrifttypeiafsnit"/>
    <w:link w:val="Starthilsen"/>
    <w:uiPriority w:val="99"/>
    <w:semiHidden/>
    <w:rsid w:val="00C576D5"/>
    <w:rPr>
      <w:rFonts w:eastAsiaTheme="minorEastAsia"/>
      <w:lang w:val="da-DK"/>
    </w:rPr>
  </w:style>
  <w:style w:type="paragraph" w:styleId="Underskrift">
    <w:name w:val="Signature"/>
    <w:basedOn w:val="Normal"/>
    <w:link w:val="UnderskriftTegn"/>
    <w:uiPriority w:val="99"/>
    <w:semiHidden/>
    <w:rsid w:val="00C576D5"/>
    <w:pPr>
      <w:ind w:left="4252"/>
    </w:pPr>
  </w:style>
  <w:style w:type="character" w:customStyle="1" w:styleId="UnderskriftTegn">
    <w:name w:val="Underskrift Tegn"/>
    <w:basedOn w:val="Standardskrifttypeiafsnit"/>
    <w:link w:val="Underskrift"/>
    <w:uiPriority w:val="99"/>
    <w:semiHidden/>
    <w:rsid w:val="00C576D5"/>
    <w:rPr>
      <w:rFonts w:eastAsiaTheme="minorEastAsia"/>
      <w:lang w:val="da-DK"/>
    </w:rPr>
  </w:style>
  <w:style w:type="character" w:customStyle="1" w:styleId="SmartHyperlink1">
    <w:name w:val="Smart Hyperlink1"/>
    <w:basedOn w:val="Standardskrifttypeiafsnit"/>
    <w:uiPriority w:val="99"/>
    <w:semiHidden/>
    <w:rsid w:val="00C576D5"/>
    <w:rPr>
      <w:u w:val="dotted"/>
      <w:lang w:val="da-DK"/>
    </w:rPr>
  </w:style>
  <w:style w:type="table" w:styleId="Tabel-3D-effekter1">
    <w:name w:val="Table 3D effects 1"/>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99"/>
    <w:rsid w:val="00C576D5"/>
    <w:pPr>
      <w:spacing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samling">
    <w:name w:val="table of authorities"/>
    <w:basedOn w:val="Normal"/>
    <w:next w:val="Normal"/>
    <w:uiPriority w:val="99"/>
    <w:semiHidden/>
    <w:rsid w:val="00C576D5"/>
    <w:pPr>
      <w:ind w:left="200" w:hanging="200"/>
    </w:pPr>
  </w:style>
  <w:style w:type="paragraph" w:styleId="Listeoverfigurer">
    <w:name w:val="table of figures"/>
    <w:basedOn w:val="Normal"/>
    <w:next w:val="Normal"/>
    <w:uiPriority w:val="99"/>
    <w:semiHidden/>
    <w:rsid w:val="00C576D5"/>
  </w:style>
  <w:style w:type="table" w:styleId="Tabel-Professionel">
    <w:name w:val="Table Professional"/>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C576D5"/>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line="240" w:lineRule="auto"/>
    </w:pPr>
    <w:rPr>
      <w:rFonts w:eastAsiaTheme="minorEastAsi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lstomtale1">
    <w:name w:val="Uløst omtale1"/>
    <w:basedOn w:val="Standardskrifttypeiafsnit"/>
    <w:uiPriority w:val="99"/>
    <w:semiHidden/>
    <w:rsid w:val="00C576D5"/>
    <w:rPr>
      <w:color w:val="808080"/>
      <w:shd w:val="clear" w:color="auto" w:fill="E6E6E6"/>
      <w:lang w:val="da-DK"/>
    </w:rPr>
  </w:style>
  <w:style w:type="paragraph" w:customStyle="1" w:styleId="Template-Adresse0">
    <w:name w:val="Template - Adresse0"/>
    <w:basedOn w:val="Template"/>
    <w:uiPriority w:val="99"/>
    <w:semiHidden/>
    <w:rsid w:val="00C576D5"/>
    <w:pPr>
      <w:adjustRightInd w:val="0"/>
    </w:pPr>
    <w:rPr>
      <w:sz w:val="16"/>
    </w:rPr>
  </w:style>
  <w:style w:type="paragraph" w:customStyle="1" w:styleId="DokumentNavn">
    <w:name w:val="Dokument Navn"/>
    <w:basedOn w:val="Normal"/>
    <w:uiPriority w:val="99"/>
    <w:semiHidden/>
    <w:rsid w:val="00C576D5"/>
    <w:rPr>
      <w:b/>
      <w:sz w:val="32"/>
    </w:rPr>
  </w:style>
  <w:style w:type="paragraph" w:customStyle="1" w:styleId="Modtager">
    <w:name w:val="Modtager"/>
    <w:basedOn w:val="Normal"/>
    <w:uiPriority w:val="99"/>
    <w:semiHidden/>
    <w:rsid w:val="00C576D5"/>
  </w:style>
  <w:style w:type="paragraph" w:customStyle="1" w:styleId="Overskrift1nummereret">
    <w:name w:val="Overskrift 1 nummereret"/>
    <w:basedOn w:val="Overskrift1"/>
    <w:next w:val="Normal"/>
    <w:qFormat/>
    <w:rsid w:val="00C576D5"/>
    <w:pPr>
      <w:numPr>
        <w:numId w:val="14"/>
      </w:numPr>
    </w:pPr>
  </w:style>
  <w:style w:type="paragraph" w:customStyle="1" w:styleId="Overskrift2nummereret">
    <w:name w:val="Overskrift 2 nummereret"/>
    <w:basedOn w:val="Overskrift2"/>
    <w:next w:val="Normal"/>
    <w:qFormat/>
    <w:rsid w:val="00C576D5"/>
    <w:pPr>
      <w:numPr>
        <w:ilvl w:val="1"/>
        <w:numId w:val="14"/>
      </w:numPr>
    </w:pPr>
  </w:style>
  <w:style w:type="paragraph" w:customStyle="1" w:styleId="Overskrift3nummereret">
    <w:name w:val="Overskrift 3 nummereret"/>
    <w:basedOn w:val="Overskrift3"/>
    <w:next w:val="Normal"/>
    <w:qFormat/>
    <w:rsid w:val="00C576D5"/>
    <w:pPr>
      <w:numPr>
        <w:ilvl w:val="2"/>
        <w:numId w:val="14"/>
      </w:numPr>
    </w:pPr>
  </w:style>
  <w:style w:type="table" w:customStyle="1" w:styleId="SogB">
    <w:name w:val="SogB"/>
    <w:basedOn w:val="Tabel-Normal"/>
    <w:uiPriority w:val="99"/>
    <w:qFormat/>
    <w:rsid w:val="00C576D5"/>
    <w:pPr>
      <w:spacing w:line="240" w:lineRule="auto"/>
      <w:jc w:val="righ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9" w:type="dxa"/>
        <w:left w:w="68" w:type="dxa"/>
        <w:bottom w:w="79" w:type="dxa"/>
        <w:right w:w="68" w:type="dxa"/>
      </w:tblCellMar>
    </w:tblPr>
    <w:tblStylePr w:type="firstRow">
      <w:rPr>
        <w:b/>
      </w:rPr>
    </w:tblStylePr>
    <w:tblStylePr w:type="firstCol">
      <w:pPr>
        <w:jc w:val="left"/>
      </w:pPr>
    </w:tblStylePr>
  </w:style>
  <w:style w:type="paragraph" w:customStyle="1" w:styleId="Tabel-Kolonneoverskriftcentreret">
    <w:name w:val="Tabel - Kolonne overskrift centreret"/>
    <w:basedOn w:val="Tabel-Kolonneoverskrift"/>
    <w:uiPriority w:val="99"/>
    <w:semiHidden/>
    <w:rsid w:val="00C576D5"/>
    <w:pPr>
      <w:jc w:val="center"/>
    </w:pPr>
  </w:style>
  <w:style w:type="paragraph" w:customStyle="1" w:styleId="Tabel-Normal-centreret0">
    <w:name w:val="Tabel - Normal - centreret"/>
    <w:basedOn w:val="Tabel-Normal1"/>
    <w:uiPriority w:val="19"/>
    <w:semiHidden/>
    <w:rsid w:val="00C576D5"/>
    <w:pPr>
      <w:jc w:val="center"/>
    </w:pPr>
  </w:style>
  <w:style w:type="paragraph" w:customStyle="1" w:styleId="Tabel-Normal-hjrestillet0">
    <w:name w:val="Tabel - Normal - højrestillet"/>
    <w:basedOn w:val="Tabel-Normal1"/>
    <w:uiPriority w:val="19"/>
    <w:semiHidden/>
    <w:rsid w:val="00C576D5"/>
    <w:pPr>
      <w:jc w:val="right"/>
    </w:pPr>
  </w:style>
  <w:style w:type="table" w:customStyle="1" w:styleId="TableGrid0">
    <w:name w:val="Table Grid0"/>
    <w:rsid w:val="00322258"/>
    <w:pPr>
      <w:spacing w:line="240" w:lineRule="auto"/>
    </w:pPr>
    <w:rPr>
      <w:rFonts w:asciiTheme="minorHAnsi" w:eastAsiaTheme="minorEastAsia" w:hAnsiTheme="minorHAnsi"/>
      <w:sz w:val="22"/>
      <w:szCs w:val="22"/>
      <w:lang w:val="en-GB" w:eastAsia="en-GB"/>
    </w:rPr>
    <w:tblPr>
      <w:tblCellMar>
        <w:top w:w="0" w:type="dxa"/>
        <w:left w:w="0" w:type="dxa"/>
        <w:bottom w:w="0" w:type="dxa"/>
        <w:right w:w="0" w:type="dxa"/>
      </w:tblCellMar>
    </w:tblPr>
  </w:style>
  <w:style w:type="paragraph" w:customStyle="1" w:styleId="Default">
    <w:name w:val="Default"/>
    <w:rsid w:val="00A424A1"/>
    <w:pPr>
      <w:autoSpaceDE w:val="0"/>
      <w:autoSpaceDN w:val="0"/>
      <w:adjustRightInd w:val="0"/>
      <w:spacing w:line="240" w:lineRule="auto"/>
    </w:pPr>
    <w:rPr>
      <w:rFonts w:ascii="Segoe UI" w:hAnsi="Segoe UI" w:cs="Segoe UI"/>
      <w:color w:val="000000"/>
      <w:sz w:val="24"/>
      <w:szCs w:val="24"/>
    </w:rPr>
  </w:style>
  <w:style w:type="character" w:customStyle="1" w:styleId="CowiOrange">
    <w:name w:val="CowiOrange"/>
    <w:basedOn w:val="Standardskrifttypeiafsnit"/>
    <w:uiPriority w:val="1"/>
    <w:semiHidden/>
    <w:rsid w:val="004011DB"/>
    <w:rPr>
      <w:color w:val="F04E23"/>
    </w:rPr>
  </w:style>
  <w:style w:type="paragraph" w:styleId="Korrektur">
    <w:name w:val="Revision"/>
    <w:hidden/>
    <w:uiPriority w:val="99"/>
    <w:semiHidden/>
    <w:rsid w:val="008836C3"/>
    <w:pPr>
      <w:spacing w:line="240" w:lineRule="auto"/>
    </w:pPr>
    <w:rPr>
      <w:rFonts w:eastAsiaTheme="minorEastAsia"/>
    </w:rPr>
  </w:style>
  <w:style w:type="character" w:styleId="Ulstomtale">
    <w:name w:val="Unresolved Mention"/>
    <w:basedOn w:val="Standardskrifttypeiafsnit"/>
    <w:uiPriority w:val="99"/>
    <w:semiHidden/>
    <w:unhideWhenUsed/>
    <w:rsid w:val="008D70A2"/>
    <w:rPr>
      <w:color w:val="605E5C"/>
      <w:shd w:val="clear" w:color="auto" w:fill="E1DFDD"/>
    </w:rPr>
  </w:style>
  <w:style w:type="character" w:customStyle="1" w:styleId="cf01">
    <w:name w:val="cf01"/>
    <w:basedOn w:val="Standardskrifttypeiafsnit"/>
    <w:rsid w:val="00CD2F42"/>
    <w:rPr>
      <w:rFonts w:ascii="Segoe UI" w:hAnsi="Segoe UI" w:cs="Segoe UI" w:hint="default"/>
      <w:sz w:val="18"/>
      <w:szCs w:val="18"/>
    </w:rPr>
  </w:style>
  <w:style w:type="character" w:styleId="Omtal">
    <w:name w:val="Mention"/>
    <w:basedOn w:val="Standardskrifttypeiafsni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26166">
      <w:bodyDiv w:val="1"/>
      <w:marLeft w:val="0"/>
      <w:marRight w:val="0"/>
      <w:marTop w:val="0"/>
      <w:marBottom w:val="0"/>
      <w:divBdr>
        <w:top w:val="none" w:sz="0" w:space="0" w:color="auto"/>
        <w:left w:val="none" w:sz="0" w:space="0" w:color="auto"/>
        <w:bottom w:val="none" w:sz="0" w:space="0" w:color="auto"/>
        <w:right w:val="none" w:sz="0" w:space="0" w:color="auto"/>
      </w:divBdr>
    </w:div>
    <w:div w:id="554052335">
      <w:bodyDiv w:val="1"/>
      <w:marLeft w:val="0"/>
      <w:marRight w:val="0"/>
      <w:marTop w:val="0"/>
      <w:marBottom w:val="0"/>
      <w:divBdr>
        <w:top w:val="none" w:sz="0" w:space="0" w:color="auto"/>
        <w:left w:val="none" w:sz="0" w:space="0" w:color="auto"/>
        <w:bottom w:val="none" w:sz="0" w:space="0" w:color="auto"/>
        <w:right w:val="none" w:sz="0" w:space="0" w:color="auto"/>
      </w:divBdr>
    </w:div>
    <w:div w:id="591671978">
      <w:bodyDiv w:val="1"/>
      <w:marLeft w:val="0"/>
      <w:marRight w:val="0"/>
      <w:marTop w:val="0"/>
      <w:marBottom w:val="0"/>
      <w:divBdr>
        <w:top w:val="none" w:sz="0" w:space="0" w:color="auto"/>
        <w:left w:val="none" w:sz="0" w:space="0" w:color="auto"/>
        <w:bottom w:val="none" w:sz="0" w:space="0" w:color="auto"/>
        <w:right w:val="none" w:sz="0" w:space="0" w:color="auto"/>
      </w:divBdr>
    </w:div>
    <w:div w:id="852106477">
      <w:bodyDiv w:val="1"/>
      <w:marLeft w:val="0"/>
      <w:marRight w:val="0"/>
      <w:marTop w:val="0"/>
      <w:marBottom w:val="0"/>
      <w:divBdr>
        <w:top w:val="none" w:sz="0" w:space="0" w:color="auto"/>
        <w:left w:val="none" w:sz="0" w:space="0" w:color="auto"/>
        <w:bottom w:val="none" w:sz="0" w:space="0" w:color="auto"/>
        <w:right w:val="none" w:sz="0" w:space="0" w:color="auto"/>
      </w:divBdr>
    </w:div>
    <w:div w:id="1325865045">
      <w:bodyDiv w:val="1"/>
      <w:marLeft w:val="0"/>
      <w:marRight w:val="0"/>
      <w:marTop w:val="0"/>
      <w:marBottom w:val="0"/>
      <w:divBdr>
        <w:top w:val="none" w:sz="0" w:space="0" w:color="auto"/>
        <w:left w:val="none" w:sz="0" w:space="0" w:color="auto"/>
        <w:bottom w:val="none" w:sz="0" w:space="0" w:color="auto"/>
        <w:right w:val="none" w:sz="0" w:space="0" w:color="auto"/>
      </w:divBdr>
    </w:div>
    <w:div w:id="205835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23" Type="http://schemas.microsoft.com/office/2019/05/relationships/documenttasks" Target="documenttasks/documenttasks1.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documenttasks/documenttasks1.xml><?xml version="1.0" encoding="utf-8"?>
<t:Tasks xmlns:t="http://schemas.microsoft.com/office/tasks/2019/documenttasks" xmlns:oel="http://schemas.microsoft.com/office/2019/extlst">
  <t:Task id="{795ADEC8-925E-4A66-B9E1-E350E0BA5026}">
    <t:Anchor>
      <t:Comment id="779771866"/>
    </t:Anchor>
    <t:History>
      <t:Event id="{ADF6F4EF-2759-4BA4-844B-076EB896AFB3}" time="2023-12-07T15:52:12.752Z">
        <t:Attribution userId="S::mabp@sbf.dk::6945ae95-3761-4199-aa77-ff56349d8a20" userProvider="AD" userName="Maria Bøje Petersen"/>
        <t:Anchor>
          <t:Comment id="779771866"/>
        </t:Anchor>
        <t:Create/>
      </t:Event>
      <t:Event id="{00554D50-3A6F-4177-B0E1-DE6FA1C6F28B}" time="2023-12-07T15:52:12.752Z">
        <t:Attribution userId="S::mabp@sbf.dk::6945ae95-3761-4199-aa77-ff56349d8a20" userProvider="AD" userName="Maria Bøje Petersen"/>
        <t:Anchor>
          <t:Comment id="779771866"/>
        </t:Anchor>
        <t:Assign userId="S::dimh@sbf.dk::e033b409-482f-4184-9d57-e0ca015baad7" userProvider="AD" userName="Ditte Marie Hjort"/>
      </t:Event>
      <t:Event id="{7D29E2F2-1EE5-403F-A348-D961907B7F42}" time="2023-12-07T15:52:12.752Z">
        <t:Attribution userId="S::mabp@sbf.dk::6945ae95-3761-4199-aa77-ff56349d8a20" userProvider="AD" userName="Maria Bøje Petersen"/>
        <t:Anchor>
          <t:Comment id="779771866"/>
        </t:Anchor>
        <t:SetTitle title="Mangler område nr. og titel. @Ditte Marie Hjort vil du hjælpe med dette?"/>
      </t:Event>
      <t:Event id="{E3D02D9D-9BE6-44CE-B13A-870403D0B270}" time="2023-12-08T10:40:48.975Z">
        <t:Attribution userId="S::mabp@sbf.dk::6945ae95-3761-4199-aa77-ff56349d8a20" userProvider="AD" userName="Maria Bøje Petersen"/>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5D0AE38-2E69-45DE-B4EA-E6517963DAA1}"/>
      </w:docPartPr>
      <w:docPartBody>
        <w:p w:rsidR="00C24218" w:rsidRDefault="00B31A43">
          <w:r w:rsidRPr="00E016F8">
            <w:rPr>
              <w:rStyle w:val="Pladsholdertekst"/>
            </w:rPr>
            <w:t>Click or tap here to enter text.</w:t>
          </w:r>
        </w:p>
      </w:docPartBody>
    </w:docPart>
    <w:docPart>
      <w:docPartPr>
        <w:name w:val="49E208DDCCD3489B853484F598924BC0"/>
        <w:category>
          <w:name w:val="General"/>
          <w:gallery w:val="placeholder"/>
        </w:category>
        <w:types>
          <w:type w:val="bbPlcHdr"/>
        </w:types>
        <w:behaviors>
          <w:behavior w:val="content"/>
        </w:behaviors>
        <w:guid w:val="{24B7E318-3C44-4526-8D36-8FD1C5E4841F}"/>
      </w:docPartPr>
      <w:docPartBody>
        <w:p w:rsidR="00C24218" w:rsidRDefault="00B31A43" w:rsidP="00B31A43">
          <w:pPr>
            <w:pStyle w:val="49E208DDCCD3489B853484F598924BC0"/>
          </w:pPr>
          <w:r w:rsidRPr="000C148B">
            <w:rPr>
              <w:rStyle w:val="Pladsholdertekst"/>
            </w:rPr>
            <w:t>Click or tap here to enter text.</w:t>
          </w:r>
        </w:p>
      </w:docPartBody>
    </w:docPart>
    <w:docPart>
      <w:docPartPr>
        <w:name w:val="038FBA066CF445ECAEB528645714A1AF"/>
        <w:category>
          <w:name w:val="General"/>
          <w:gallery w:val="placeholder"/>
        </w:category>
        <w:types>
          <w:type w:val="bbPlcHdr"/>
        </w:types>
        <w:behaviors>
          <w:behavior w:val="content"/>
        </w:behaviors>
        <w:guid w:val="{F59F0D57-855D-4A45-BC19-1E58111788CF}"/>
      </w:docPartPr>
      <w:docPartBody>
        <w:p w:rsidR="00C24218" w:rsidRDefault="00B31A43" w:rsidP="00B31A43">
          <w:pPr>
            <w:pStyle w:val="038FBA066CF445ECAEB528645714A1AF"/>
          </w:pPr>
          <w:r w:rsidRPr="000C148B">
            <w:rPr>
              <w:rStyle w:val="Pladsholdertekst"/>
            </w:rPr>
            <w:t>Click or tap here to enter text.</w:t>
          </w:r>
        </w:p>
      </w:docPartBody>
    </w:docPart>
    <w:docPart>
      <w:docPartPr>
        <w:name w:val="BF0295469A274D83B7B9EEEA26CABE7A"/>
        <w:category>
          <w:name w:val="General"/>
          <w:gallery w:val="placeholder"/>
        </w:category>
        <w:types>
          <w:type w:val="bbPlcHdr"/>
        </w:types>
        <w:behaviors>
          <w:behavior w:val="content"/>
        </w:behaviors>
        <w:guid w:val="{51A04DE2-70F3-47E0-BF32-54316CBA8696}"/>
      </w:docPartPr>
      <w:docPartBody>
        <w:p w:rsidR="008042DC" w:rsidRDefault="008E3999" w:rsidP="008E3999">
          <w:pPr>
            <w:pStyle w:val="BF0295469A274D83B7B9EEEA26CABE7A"/>
          </w:pPr>
          <w:r>
            <w:rPr>
              <w:rStyle w:val="Pladsholdertekst"/>
            </w:rPr>
            <w:t>Click or tap here to enter text.</w:t>
          </w:r>
        </w:p>
      </w:docPartBody>
    </w:docPart>
    <w:docPart>
      <w:docPartPr>
        <w:name w:val="8CFA5C2E318C48C0A058D735980AD212"/>
        <w:category>
          <w:name w:val="General"/>
          <w:gallery w:val="placeholder"/>
        </w:category>
        <w:types>
          <w:type w:val="bbPlcHdr"/>
        </w:types>
        <w:behaviors>
          <w:behavior w:val="content"/>
        </w:behaviors>
        <w:guid w:val="{6585EA47-5111-48BE-B37A-4ECA23A58C94}"/>
      </w:docPartPr>
      <w:docPartBody>
        <w:p w:rsidR="008042DC" w:rsidRDefault="008E3999" w:rsidP="008E3999">
          <w:pPr>
            <w:pStyle w:val="8CFA5C2E318C48C0A058D735980AD212"/>
          </w:pPr>
          <w:r>
            <w:rPr>
              <w:rStyle w:val="Pladsholdertekst"/>
            </w:rPr>
            <w:t>Click or tap here to enter text.</w:t>
          </w:r>
        </w:p>
      </w:docPartBody>
    </w:docPart>
    <w:docPart>
      <w:docPartPr>
        <w:name w:val="91FE34F4B4804817B000D57C978AFB0E"/>
        <w:category>
          <w:name w:val="General"/>
          <w:gallery w:val="placeholder"/>
        </w:category>
        <w:types>
          <w:type w:val="bbPlcHdr"/>
        </w:types>
        <w:behaviors>
          <w:behavior w:val="content"/>
        </w:behaviors>
        <w:guid w:val="{51E478D2-16A7-4810-83BF-B8FC0D90F4C1}"/>
      </w:docPartPr>
      <w:docPartBody>
        <w:p w:rsidR="008042DC" w:rsidRDefault="008E3999" w:rsidP="008E3999">
          <w:pPr>
            <w:pStyle w:val="91FE34F4B4804817B000D57C978AFB0E"/>
          </w:pPr>
          <w:r>
            <w:rPr>
              <w:rStyle w:val="Pladsholdertekst"/>
            </w:rPr>
            <w:t>Click or tap here to enter text.</w:t>
          </w:r>
        </w:p>
      </w:docPartBody>
    </w:docPart>
    <w:docPart>
      <w:docPartPr>
        <w:name w:val="2468F6CB307A464CA1712C58EBA89747"/>
        <w:category>
          <w:name w:val="General"/>
          <w:gallery w:val="placeholder"/>
        </w:category>
        <w:types>
          <w:type w:val="bbPlcHdr"/>
        </w:types>
        <w:behaviors>
          <w:behavior w:val="content"/>
        </w:behaviors>
        <w:guid w:val="{2230BE9C-C0AB-45D1-9147-B72880DAA0F4}"/>
      </w:docPartPr>
      <w:docPartBody>
        <w:p w:rsidR="008042DC" w:rsidRDefault="008E3999" w:rsidP="008E3999">
          <w:pPr>
            <w:pStyle w:val="2468F6CB307A464CA1712C58EBA89747"/>
          </w:pPr>
          <w:r>
            <w:rPr>
              <w:rStyle w:val="Pladsholdertekst"/>
            </w:rPr>
            <w:t>Click or tap here to enter text.</w:t>
          </w:r>
        </w:p>
      </w:docPartBody>
    </w:docPart>
    <w:docPart>
      <w:docPartPr>
        <w:name w:val="3CBAD52E47ED4D65AD6CDE2A09DDB5F7"/>
        <w:category>
          <w:name w:val="General"/>
          <w:gallery w:val="placeholder"/>
        </w:category>
        <w:types>
          <w:type w:val="bbPlcHdr"/>
        </w:types>
        <w:behaviors>
          <w:behavior w:val="content"/>
        </w:behaviors>
        <w:guid w:val="{92E709CA-D2E6-4D8D-B51C-297409577084}"/>
      </w:docPartPr>
      <w:docPartBody>
        <w:p w:rsidR="00F7590E" w:rsidRDefault="003502B6" w:rsidP="003502B6">
          <w:pPr>
            <w:pStyle w:val="3CBAD52E47ED4D65AD6CDE2A09DDB5F7"/>
          </w:pPr>
          <w:r w:rsidRPr="000C148B">
            <w:rPr>
              <w:rStyle w:val="Pladsholdertekst"/>
            </w:rPr>
            <w:t>Click or tap here to enter text.</w:t>
          </w:r>
        </w:p>
      </w:docPartBody>
    </w:docPart>
    <w:docPart>
      <w:docPartPr>
        <w:name w:val="8986D0A575564D6E86BD213C303AF855"/>
        <w:category>
          <w:name w:val="General"/>
          <w:gallery w:val="placeholder"/>
        </w:category>
        <w:types>
          <w:type w:val="bbPlcHdr"/>
        </w:types>
        <w:behaviors>
          <w:behavior w:val="content"/>
        </w:behaviors>
        <w:guid w:val="{78226CF2-BB55-4C60-B7AD-08279E733AD0}"/>
      </w:docPartPr>
      <w:docPartBody>
        <w:p w:rsidR="00F7590E" w:rsidRDefault="003502B6" w:rsidP="003502B6">
          <w:pPr>
            <w:pStyle w:val="8986D0A575564D6E86BD213C303AF855"/>
          </w:pPr>
          <w:r w:rsidRPr="000C148B">
            <w:rPr>
              <w:rStyle w:val="Pladsholdertekst"/>
            </w:rPr>
            <w:t>Click or tap here to enter text.</w:t>
          </w:r>
        </w:p>
      </w:docPartBody>
    </w:docPart>
    <w:docPart>
      <w:docPartPr>
        <w:name w:val="FB448B3F87E44C428F7D5FC222E04280"/>
        <w:category>
          <w:name w:val="General"/>
          <w:gallery w:val="placeholder"/>
        </w:category>
        <w:types>
          <w:type w:val="bbPlcHdr"/>
        </w:types>
        <w:behaviors>
          <w:behavior w:val="content"/>
        </w:behaviors>
        <w:guid w:val="{7B157670-7B11-4041-B73D-684F32ECF7FB}"/>
      </w:docPartPr>
      <w:docPartBody>
        <w:p w:rsidR="00BF60C3" w:rsidRDefault="002E6429" w:rsidP="002E6429">
          <w:pPr>
            <w:pStyle w:val="FB448B3F87E44C428F7D5FC222E04280"/>
          </w:pPr>
          <w:r w:rsidRPr="00E016F8">
            <w:rPr>
              <w:rStyle w:val="Pladsholderteks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6F2"/>
    <w:rsid w:val="00046A28"/>
    <w:rsid w:val="00061581"/>
    <w:rsid w:val="00073D96"/>
    <w:rsid w:val="00104519"/>
    <w:rsid w:val="001045B3"/>
    <w:rsid w:val="00110A81"/>
    <w:rsid w:val="00123131"/>
    <w:rsid w:val="001E6EA4"/>
    <w:rsid w:val="002200FE"/>
    <w:rsid w:val="002376F2"/>
    <w:rsid w:val="00253D33"/>
    <w:rsid w:val="00264D3B"/>
    <w:rsid w:val="00275B05"/>
    <w:rsid w:val="0028376C"/>
    <w:rsid w:val="002A0C30"/>
    <w:rsid w:val="002B524A"/>
    <w:rsid w:val="002C076B"/>
    <w:rsid w:val="002E6429"/>
    <w:rsid w:val="00300565"/>
    <w:rsid w:val="00323ACD"/>
    <w:rsid w:val="00331A61"/>
    <w:rsid w:val="003502B6"/>
    <w:rsid w:val="003C6F3A"/>
    <w:rsid w:val="00435128"/>
    <w:rsid w:val="00465B2D"/>
    <w:rsid w:val="00494814"/>
    <w:rsid w:val="004F6057"/>
    <w:rsid w:val="00501619"/>
    <w:rsid w:val="005049DE"/>
    <w:rsid w:val="00540FEF"/>
    <w:rsid w:val="005546F0"/>
    <w:rsid w:val="005655DF"/>
    <w:rsid w:val="00566851"/>
    <w:rsid w:val="005C31A8"/>
    <w:rsid w:val="005D1784"/>
    <w:rsid w:val="005F4085"/>
    <w:rsid w:val="00690E17"/>
    <w:rsid w:val="006A19F6"/>
    <w:rsid w:val="006C43DC"/>
    <w:rsid w:val="006E4545"/>
    <w:rsid w:val="006E7583"/>
    <w:rsid w:val="006F26C5"/>
    <w:rsid w:val="00704121"/>
    <w:rsid w:val="0070479E"/>
    <w:rsid w:val="007213FA"/>
    <w:rsid w:val="007454C0"/>
    <w:rsid w:val="00753C16"/>
    <w:rsid w:val="00767AA5"/>
    <w:rsid w:val="0077145E"/>
    <w:rsid w:val="007B69EA"/>
    <w:rsid w:val="007D2E7D"/>
    <w:rsid w:val="008042DC"/>
    <w:rsid w:val="00825C3C"/>
    <w:rsid w:val="00850DE0"/>
    <w:rsid w:val="008740B3"/>
    <w:rsid w:val="008E3999"/>
    <w:rsid w:val="008F191A"/>
    <w:rsid w:val="008F1E5F"/>
    <w:rsid w:val="008F4FD0"/>
    <w:rsid w:val="009057B7"/>
    <w:rsid w:val="009261D2"/>
    <w:rsid w:val="00961788"/>
    <w:rsid w:val="009870C4"/>
    <w:rsid w:val="009A212D"/>
    <w:rsid w:val="00A87BEF"/>
    <w:rsid w:val="00B31A43"/>
    <w:rsid w:val="00B46B3A"/>
    <w:rsid w:val="00BA06E2"/>
    <w:rsid w:val="00BA2AC9"/>
    <w:rsid w:val="00BC5E9C"/>
    <w:rsid w:val="00BD554E"/>
    <w:rsid w:val="00BF60C3"/>
    <w:rsid w:val="00C06B8C"/>
    <w:rsid w:val="00C24218"/>
    <w:rsid w:val="00C35FD9"/>
    <w:rsid w:val="00C66396"/>
    <w:rsid w:val="00C9060A"/>
    <w:rsid w:val="00CC756C"/>
    <w:rsid w:val="00CE15C1"/>
    <w:rsid w:val="00D546BF"/>
    <w:rsid w:val="00DA391C"/>
    <w:rsid w:val="00DF5A47"/>
    <w:rsid w:val="00E4307D"/>
    <w:rsid w:val="00E63B7D"/>
    <w:rsid w:val="00E70D6F"/>
    <w:rsid w:val="00E8046A"/>
    <w:rsid w:val="00E95E7E"/>
    <w:rsid w:val="00EC0A1C"/>
    <w:rsid w:val="00ED5D1F"/>
    <w:rsid w:val="00EE146A"/>
    <w:rsid w:val="00F01FFC"/>
    <w:rsid w:val="00F1743B"/>
    <w:rsid w:val="00F20738"/>
    <w:rsid w:val="00F2461D"/>
    <w:rsid w:val="00F4472C"/>
    <w:rsid w:val="00F7590E"/>
    <w:rsid w:val="00FC64E7"/>
    <w:rsid w:val="00FC6EF3"/>
    <w:rsid w:val="00FE006B"/>
    <w:rsid w:val="00FF3DD0"/>
    <w:rsid w:val="00FF425D"/>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rsid w:val="00046A28"/>
    <w:rPr>
      <w:color w:val="808080"/>
    </w:rPr>
  </w:style>
  <w:style w:type="paragraph" w:customStyle="1" w:styleId="49E208DDCCD3489B853484F598924BC0">
    <w:name w:val="49E208DDCCD3489B853484F598924BC0"/>
    <w:rsid w:val="00B31A43"/>
    <w:rPr>
      <w:lang w:eastAsia="ja-JP"/>
    </w:rPr>
  </w:style>
  <w:style w:type="paragraph" w:customStyle="1" w:styleId="038FBA066CF445ECAEB528645714A1AF">
    <w:name w:val="038FBA066CF445ECAEB528645714A1AF"/>
    <w:rsid w:val="00B31A43"/>
    <w:rPr>
      <w:lang w:eastAsia="ja-JP"/>
    </w:rPr>
  </w:style>
  <w:style w:type="paragraph" w:customStyle="1" w:styleId="BF0295469A274D83B7B9EEEA26CABE7A">
    <w:name w:val="BF0295469A274D83B7B9EEEA26CABE7A"/>
    <w:rsid w:val="008E3999"/>
    <w:rPr>
      <w:lang w:eastAsia="ja-JP"/>
    </w:rPr>
  </w:style>
  <w:style w:type="paragraph" w:customStyle="1" w:styleId="8CFA5C2E318C48C0A058D735980AD212">
    <w:name w:val="8CFA5C2E318C48C0A058D735980AD212"/>
    <w:rsid w:val="008E3999"/>
    <w:rPr>
      <w:lang w:eastAsia="ja-JP"/>
    </w:rPr>
  </w:style>
  <w:style w:type="paragraph" w:customStyle="1" w:styleId="91FE34F4B4804817B000D57C978AFB0E">
    <w:name w:val="91FE34F4B4804817B000D57C978AFB0E"/>
    <w:rsid w:val="008E3999"/>
    <w:rPr>
      <w:lang w:eastAsia="ja-JP"/>
    </w:rPr>
  </w:style>
  <w:style w:type="paragraph" w:customStyle="1" w:styleId="2468F6CB307A464CA1712C58EBA89747">
    <w:name w:val="2468F6CB307A464CA1712C58EBA89747"/>
    <w:rsid w:val="008E3999"/>
    <w:rPr>
      <w:lang w:eastAsia="ja-JP"/>
    </w:rPr>
  </w:style>
  <w:style w:type="paragraph" w:customStyle="1" w:styleId="3CBAD52E47ED4D65AD6CDE2A09DDB5F7">
    <w:name w:val="3CBAD52E47ED4D65AD6CDE2A09DDB5F7"/>
    <w:rsid w:val="003502B6"/>
    <w:rPr>
      <w:lang w:eastAsia="ja-JP"/>
    </w:rPr>
  </w:style>
  <w:style w:type="paragraph" w:customStyle="1" w:styleId="8986D0A575564D6E86BD213C303AF855">
    <w:name w:val="8986D0A575564D6E86BD213C303AF855"/>
    <w:rsid w:val="003502B6"/>
    <w:rPr>
      <w:lang w:eastAsia="ja-JP"/>
    </w:rPr>
  </w:style>
  <w:style w:type="paragraph" w:customStyle="1" w:styleId="FB448B3F87E44C428F7D5FC222E04280">
    <w:name w:val="FB448B3F87E44C428F7D5FC222E04280"/>
    <w:rsid w:val="002E6429"/>
    <w:rPr>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und &amp; Bælt">
      <a:dk1>
        <a:srgbClr val="3C3C3B"/>
      </a:dk1>
      <a:lt1>
        <a:sysClr val="window" lastClr="FFFFFF"/>
      </a:lt1>
      <a:dk2>
        <a:srgbClr val="052440"/>
      </a:dk2>
      <a:lt2>
        <a:srgbClr val="E3E9E4"/>
      </a:lt2>
      <a:accent1>
        <a:srgbClr val="28587B"/>
      </a:accent1>
      <a:accent2>
        <a:srgbClr val="CAE8F3"/>
      </a:accent2>
      <a:accent3>
        <a:srgbClr val="EE7459"/>
      </a:accent3>
      <a:accent4>
        <a:srgbClr val="86817A"/>
      </a:accent4>
      <a:accent5>
        <a:srgbClr val="90A99C"/>
      </a:accent5>
      <a:accent6>
        <a:srgbClr val="E1D3B1"/>
      </a:accent6>
      <a:hlink>
        <a:srgbClr val="28587B"/>
      </a:hlink>
      <a:folHlink>
        <a:srgbClr val="052440"/>
      </a:folHlink>
    </a:clrScheme>
    <a:fontScheme name="Sund &amp; Bæ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41c6c9-fe2b-4905-9e77-5b79b9ed0658">
      <Terms xmlns="http://schemas.microsoft.com/office/infopath/2007/PartnerControls"/>
    </lcf76f155ced4ddcb4097134ff3c332f>
    <TaxCatchAll xmlns="5cae1c8a-d27a-442c-a643-2489f6fc9058" xsi:nil="true"/>
    <SharedWithUsers xmlns="5cae1c8a-d27a-442c-a643-2489f6fc9058">
      <UserInfo>
        <DisplayName>Randi Weihrauch</DisplayName>
        <AccountId>22</AccountId>
        <AccountType/>
      </UserInfo>
      <UserInfo>
        <DisplayName>Jesper Marker</DisplayName>
        <AccountId>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91DBC847B04A44D9675A9A6C6F0957D" ma:contentTypeVersion="13" ma:contentTypeDescription="Opret et nyt dokument." ma:contentTypeScope="" ma:versionID="1ea92c810e007762a03882d2199464f4">
  <xsd:schema xmlns:xsd="http://www.w3.org/2001/XMLSchema" xmlns:xs="http://www.w3.org/2001/XMLSchema" xmlns:p="http://schemas.microsoft.com/office/2006/metadata/properties" xmlns:ns2="4041c6c9-fe2b-4905-9e77-5b79b9ed0658" xmlns:ns3="5cae1c8a-d27a-442c-a643-2489f6fc9058" targetNamespace="http://schemas.microsoft.com/office/2006/metadata/properties" ma:root="true" ma:fieldsID="23dd4092c0fc2d5aaba76b257cae8c84" ns2:_="" ns3:_="">
    <xsd:import namespace="4041c6c9-fe2b-4905-9e77-5b79b9ed0658"/>
    <xsd:import namespace="5cae1c8a-d27a-442c-a643-2489f6fc905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41c6c9-fe2b-4905-9e77-5b79b9ed06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ledmærker" ma:readOnly="false" ma:fieldId="{5cf76f15-5ced-4ddc-b409-7134ff3c332f}" ma:taxonomyMulti="true" ma:sspId="8a2804e2-9f0c-4a9d-a5e3-77d4b7a0f128"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ae1c8a-d27a-442c-a643-2489f6fc905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b411b66-7949-4992-b7df-10c1a05d511b}" ma:internalName="TaxCatchAll" ma:showField="CatchAllData" ma:web="5cae1c8a-d27a-442c-a643-2489f6fc905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TemplafyTemplateConfiguration><![CDATA[{"elementsMetadata":[],"transformationConfigurations":[{"language":"{{DocumentLanguage}}","disableUpdates":false,"type":"proofingLanguage"},{"binding":"UserProfile.Logo.Logo_{{Form.LogoVisibility}}","shapeName":"LogoHide","width":"{{UserProfile.Logo.LogoWidth}}","namedSections":"all","namedPages":"all","leftOffset":"{{UserProfile.Logo.LeftOffset_Standard}}","horizontalRelativePosition":"page","topOffset":"{{UserProfile.Logo.TopOffset_Standard}}","verticalRelativePosition":"page","imageTextWrapping":"inFrontOfText","disableUpdates":false,"type":"imageHeader"}],"isBaseTemplate":false,"templateName":"SB_Notat","templateDescription":"","enableDocumentContentUpdater":true,"version":"1.2"}]]></TemplafyTemplateConfiguration>
</file>

<file path=customXml/item6.xml><?xml version="1.0" encoding="utf-8"?>
<TemplafyFormConfiguration><![CDATA[{"formFields":[],"formDataEntries":[]}]]></TemplafyFormConfiguration>
</file>

<file path=customXml/itemProps1.xml><?xml version="1.0" encoding="utf-8"?>
<ds:datastoreItem xmlns:ds="http://schemas.openxmlformats.org/officeDocument/2006/customXml" ds:itemID="{B256918B-CCB9-4CE2-A833-D3077099F913}">
  <ds:schemaRefs>
    <ds:schemaRef ds:uri="http://schemas.microsoft.com/office/2006/metadata/properties"/>
    <ds:schemaRef ds:uri="http://schemas.microsoft.com/office/infopath/2007/PartnerControls"/>
    <ds:schemaRef ds:uri="4041c6c9-fe2b-4905-9e77-5b79b9ed0658"/>
    <ds:schemaRef ds:uri="5cae1c8a-d27a-442c-a643-2489f6fc9058"/>
  </ds:schemaRefs>
</ds:datastoreItem>
</file>

<file path=customXml/itemProps2.xml><?xml version="1.0" encoding="utf-8"?>
<ds:datastoreItem xmlns:ds="http://schemas.openxmlformats.org/officeDocument/2006/customXml" ds:itemID="{36C5850F-28E8-4838-AD41-5BE715C710FD}">
  <ds:schemaRefs>
    <ds:schemaRef ds:uri="http://schemas.microsoft.com/sharepoint/v3/contenttype/forms"/>
  </ds:schemaRefs>
</ds:datastoreItem>
</file>

<file path=customXml/itemProps3.xml><?xml version="1.0" encoding="utf-8"?>
<ds:datastoreItem xmlns:ds="http://schemas.openxmlformats.org/officeDocument/2006/customXml" ds:itemID="{CDB61BCC-C71D-46D9-A122-5F8677CC5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41c6c9-fe2b-4905-9e77-5b79b9ed0658"/>
    <ds:schemaRef ds:uri="5cae1c8a-d27a-442c-a643-2489f6fc90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A6DC47-75DF-412A-A2BF-8F10D76B05EF}">
  <ds:schemaRefs>
    <ds:schemaRef ds:uri="http://schemas.openxmlformats.org/officeDocument/2006/bibliography"/>
  </ds:schemaRefs>
</ds:datastoreItem>
</file>

<file path=customXml/itemProps5.xml><?xml version="1.0" encoding="utf-8"?>
<ds:datastoreItem xmlns:ds="http://schemas.openxmlformats.org/officeDocument/2006/customXml" ds:itemID="{B9410378-9B7A-4F35-B0C7-A2B1ED7753EB}">
  <ds:schemaRefs/>
</ds:datastoreItem>
</file>

<file path=customXml/itemProps6.xml><?xml version="1.0" encoding="utf-8"?>
<ds:datastoreItem xmlns:ds="http://schemas.openxmlformats.org/officeDocument/2006/customXml" ds:itemID="{D237874B-F937-4900-9ACB-E949CD6C1D72}">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2328</Words>
  <Characters>14205</Characters>
  <Application>Microsoft Office Word</Application>
  <DocSecurity>0</DocSecurity>
  <Lines>118</Lines>
  <Paragraphs>32</Paragraphs>
  <ScaleCrop>false</ScaleCrop>
  <Company/>
  <LinksUpToDate>false</LinksUpToDate>
  <CharactersWithSpaces>16501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Maria Bøje Petersen</dc:creator>
  <cp:lastModifiedBy>Maria Bøje Petersen</cp:lastModifiedBy>
  <cp:revision>2</cp:revision>
  <cp:lastPrinted>2023-07-03T11:50:00Z</cp:lastPrinted>
  <dcterms:created xsi:type="dcterms:W3CDTF">2023-12-14T12:23:00Z</dcterms:created>
  <dcterms:modified xsi:type="dcterms:W3CDTF">2023-12-14T12:23:00Z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Date">
    <vt:lpwstr>19-10-2017</vt:lpwstr>
  </property>
  <property fmtid="{D5CDD505-2E9C-101B-9397-08002B2CF9AE}" pid="3" name="CurrentUser">
    <vt:lpwstr>Standard Profile</vt:lpwstr>
  </property>
  <property fmtid="{D5CDD505-2E9C-101B-9397-08002B2CF9AE}" pid="4" name="CurrentOffice">
    <vt:lpwstr>Sund &amp; Bælt CEO</vt:lpwstr>
  </property>
  <property fmtid="{D5CDD505-2E9C-101B-9397-08002B2CF9AE}" pid="5" name="CurrentLanguage">
    <vt:lpwstr>DANISH</vt:lpwstr>
  </property>
  <property fmtid="{D5CDD505-2E9C-101B-9397-08002B2CF9AE}" pid="6" name="CurrentDokumenttype">
    <vt:lpwstr/>
  </property>
  <property fmtid="{D5CDD505-2E9C-101B-9397-08002B2CF9AE}" pid="7" name="CurrentOrganisation">
    <vt:lpwstr>Sund &amp; Bælt</vt:lpwstr>
  </property>
  <property fmtid="{D5CDD505-2E9C-101B-9397-08002B2CF9AE}" pid="8" name="ContentTypeId">
    <vt:lpwstr>0x010100B91DBC847B04A44D9675A9A6C6F0957D</vt:lpwstr>
  </property>
  <property fmtid="{D5CDD505-2E9C-101B-9397-08002B2CF9AE}" pid="9" name="TemplafyTenantId">
    <vt:lpwstr>femern</vt:lpwstr>
  </property>
  <property fmtid="{D5CDD505-2E9C-101B-9397-08002B2CF9AE}" pid="10" name="TemplafyTemplateId">
    <vt:lpwstr>637982221488070134</vt:lpwstr>
  </property>
  <property fmtid="{D5CDD505-2E9C-101B-9397-08002B2CF9AE}" pid="11" name="TemplafyUserProfileId">
    <vt:lpwstr>637781063774067324</vt:lpwstr>
  </property>
  <property fmtid="{D5CDD505-2E9C-101B-9397-08002B2CF9AE}" pid="12" name="TemplafyLanguageCode">
    <vt:lpwstr>da-DK</vt:lpwstr>
  </property>
  <property fmtid="{D5CDD505-2E9C-101B-9397-08002B2CF9AE}" pid="13" name="MediaServiceImageTags">
    <vt:lpwstr/>
  </property>
</Properties>
</file>